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C00" w:rsidRDefault="00B86C00" w:rsidP="00B86C00">
      <w:pPr>
        <w:pStyle w:val="3"/>
        <w:spacing w:after="0" w:line="240" w:lineRule="auto"/>
        <w:ind w:left="5103"/>
        <w:jc w:val="right"/>
        <w:rPr>
          <w:rFonts w:ascii="Tahoma" w:hAnsi="Tahoma" w:cs="Tahoma"/>
          <w:sz w:val="16"/>
          <w:szCs w:val="16"/>
          <w:lang w:val="ru-RU"/>
        </w:rPr>
      </w:pPr>
      <w:r w:rsidRPr="00B86C00">
        <w:rPr>
          <w:rFonts w:ascii="Tahoma" w:hAnsi="Tahoma" w:cs="Tahoma"/>
          <w:sz w:val="16"/>
          <w:szCs w:val="16"/>
          <w:lang w:val="ru-RU"/>
        </w:rPr>
        <w:t xml:space="preserve">Приложение № 1 к дополнительному </w:t>
      </w:r>
    </w:p>
    <w:p w:rsidR="00B86C00" w:rsidRPr="00B86C00" w:rsidRDefault="00B86C00" w:rsidP="00B86C00">
      <w:pPr>
        <w:pStyle w:val="3"/>
        <w:spacing w:after="0" w:line="240" w:lineRule="auto"/>
        <w:ind w:left="5103"/>
        <w:jc w:val="right"/>
        <w:rPr>
          <w:rFonts w:ascii="Tahoma" w:hAnsi="Tahoma" w:cs="Tahoma"/>
          <w:sz w:val="16"/>
          <w:szCs w:val="16"/>
          <w:lang w:val="ru-RU"/>
        </w:rPr>
      </w:pPr>
      <w:r w:rsidRPr="00B86C00">
        <w:rPr>
          <w:rFonts w:ascii="Tahoma" w:hAnsi="Tahoma" w:cs="Tahoma"/>
          <w:sz w:val="16"/>
          <w:szCs w:val="16"/>
          <w:lang w:val="ru-RU"/>
        </w:rPr>
        <w:t>соглашению № 2</w:t>
      </w:r>
    </w:p>
    <w:p w:rsidR="007B201A" w:rsidRPr="0096668B" w:rsidRDefault="007B201A" w:rsidP="00A1415C">
      <w:pPr>
        <w:pStyle w:val="3"/>
        <w:spacing w:after="0" w:line="240" w:lineRule="auto"/>
        <w:ind w:left="5103"/>
        <w:rPr>
          <w:rFonts w:ascii="Tahoma" w:hAnsi="Tahoma" w:cs="Tahoma"/>
          <w:sz w:val="20"/>
          <w:szCs w:val="20"/>
          <w:lang w:val="ru-RU"/>
        </w:rPr>
      </w:pPr>
      <w:r w:rsidRPr="0096668B">
        <w:rPr>
          <w:rFonts w:ascii="Tahoma" w:hAnsi="Tahoma" w:cs="Tahoma"/>
          <w:noProof/>
          <w:sz w:val="20"/>
          <w:szCs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CF0F9A2" wp14:editId="23A59FCF">
                <wp:simplePos x="0" y="0"/>
                <wp:positionH relativeFrom="page">
                  <wp:posOffset>2972435</wp:posOffset>
                </wp:positionH>
                <wp:positionV relativeFrom="page">
                  <wp:posOffset>10614660</wp:posOffset>
                </wp:positionV>
                <wp:extent cx="4464685" cy="1270"/>
                <wp:effectExtent l="10160" t="13335" r="11430" b="1397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64685" cy="1270"/>
                          <a:chOff x="4681" y="16716"/>
                          <a:chExt cx="7031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4681" y="16716"/>
                            <a:ext cx="7031" cy="2"/>
                          </a:xfrm>
                          <a:custGeom>
                            <a:avLst/>
                            <a:gdLst>
                              <a:gd name="T0" fmla="+- 0 4681 4681"/>
                              <a:gd name="T1" fmla="*/ T0 w 7031"/>
                              <a:gd name="T2" fmla="+- 0 11711 4681"/>
                              <a:gd name="T3" fmla="*/ T2 w 70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031">
                                <a:moveTo>
                                  <a:pt x="0" y="0"/>
                                </a:moveTo>
                                <a:lnTo>
                                  <a:pt x="7030" y="0"/>
                                </a:lnTo>
                              </a:path>
                            </a:pathLst>
                          </a:custGeom>
                          <a:noFill/>
                          <a:ln w="17977">
                            <a:solidFill>
                              <a:srgbClr val="93939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50A1A0" id="Группа 1" o:spid="_x0000_s1026" style="position:absolute;margin-left:234.05pt;margin-top:835.8pt;width:351.55pt;height:.1pt;z-index:-251657216;mso-position-horizontal-relative:page;mso-position-vertical-relative:page" coordorigin="4681,16716" coordsize="703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fSbeQMAAO0HAAAOAAAAZHJzL2Uyb0RvYy54bWykVWuO2zYQ/l+gdyD4s4FXkq211sJ6g8CP&#10;RYEkDRD3ADRFPVCJVEja8iYoUCBHyEV6g14huVGHQ8mrdRO0SG1AIjXDmW++Gc7cPj81NTkKbSol&#10;lzS6CikRkqusksWS/rrbTm4oMZbJjNVKiiV9EIY+v/vxh9uuTcVUlarOhCZgRJq0a5e0tLZNg8Dw&#10;UjTMXKlWSBDmSjfMwlYXQaZZB9abOpiG4TzolM5arbgwBr6uvZDeof08F9z+kudGWFIvKWCz+NT4&#10;3LtncHfL0kKztqx4D4N9B4qGVRKcnk2tmWXkoKt/mGoqrpVRub3iqglUnldcYAwQTRReRHOv1aHF&#10;WIq0K9ozTUDtBU/fbZa/Pr7RpMogd5RI1kCKPn/68seXj5//gv+fJHIMdW2RguK9bt+2b7QPE5Yv&#10;Ff/NgDi4lLt94ZXJvnulMrDKDlYhQ6dcN84ExE5OmIiHcyLEyRIOH+N4Hs9vrinhIIumSZ8nXkIy&#10;3SEQAlwnmyfR3CeRl5v+dBLOQOqOTp0oYKn3iTh7XC4oqDjzSKr5f6S+LVkrMFfGcdWTOh1I3Woh&#10;XBWTmScUlQY2zZjKkcRBNMD4v5L4NT4GLr/FBkv5wdh7oTAb7PjSWH8ZMlhhjrO+IHZwcfKmhnvx&#10;bEJC4pzhw/NenNWAdK/2U0B2IekIuu6NDraAkZGtKEqirxubDXrO2HRkDNJZDBBZOaDmJ9nDhhVh&#10;rvuEWG6tMq5idr5esJDAAii5EL+hC76Hmhx0/bt3oaGtXDYUTQk0lL3npGXWIXMu3JJ0S4pcuA+N&#10;OoqdQpG9uADg5FFay7EWHIcsjFB5MZxwDrDIz04d1lFqpdpWdY1pqKWDEiWLJEFyjKqrzEkdHKOL&#10;/arW5MigVy5m8B/YeqIGPUlmaK0ULNv0a8uq2q/Be43kQgH2HLhSxGb4YREuNjebm3gST+ebSRyu&#10;15MX21U8mW+j5Ho9W69W6+h3By2K07LKMiEduqExR/F/u6P9iPAt9dyan0TxJNgt/vpeMVILnsJA&#10;liGW4Y3RQVPxl9R3lL3KHuDCauUnDUxGWJRKv6ekgymzpObdgWlBSf2zhI6ziOLYjSXcxNfJFDZ6&#10;LNmPJUxyMLWklkKFu+XK+lF2aHVVlOApwrRK9QK6bV65C434PKp+A00PVzhTMJZ+/rmhNd6j1uOU&#10;vvsbAAD//wMAUEsDBBQABgAIAAAAIQC3rqDp4QAAAA4BAAAPAAAAZHJzL2Rvd25yZXYueG1sTI/B&#10;SsNAEIbvgu+wjODNbrZqGmI2pRT1VIS2gnibJtMkNDsbstskfXu3eNDjzP/xzzfZcjKtGKh3jWUN&#10;ahaBIC5s2XCl4XP/9pCAcB65xNYyabiQg2V+e5NhWtqRtzTsfCVCCbsUNdTed6mUrqjJoJvZjjhk&#10;R9sb9GHsK1n2OIZy08p5FMXSYMPhQo0drWsqTruz0fA+4rh6VK/D5nRcX773zx9fG0Va399NqxcQ&#10;nib/B8NVP6hDHpwO9sylE62GpzhRAQ1BvFAxiCuiFmoO4vC7S0Dmmfz/Rv4DAAD//wMAUEsBAi0A&#10;FAAGAAgAAAAhALaDOJL+AAAA4QEAABMAAAAAAAAAAAAAAAAAAAAAAFtDb250ZW50X1R5cGVzXS54&#10;bWxQSwECLQAUAAYACAAAACEAOP0h/9YAAACUAQAACwAAAAAAAAAAAAAAAAAvAQAAX3JlbHMvLnJl&#10;bHNQSwECLQAUAAYACAAAACEAgYX0m3kDAADtBwAADgAAAAAAAAAAAAAAAAAuAgAAZHJzL2Uyb0Rv&#10;Yy54bWxQSwECLQAUAAYACAAAACEAt66g6eEAAAAOAQAADwAAAAAAAAAAAAAAAADTBQAAZHJzL2Rv&#10;d25yZXYueG1sUEsFBgAAAAAEAAQA8wAAAOEGAAAAAA==&#10;">
                <v:shape id="Freeform 3" o:spid="_x0000_s1027" style="position:absolute;left:4681;top:16716;width:7031;height:2;visibility:visible;mso-wrap-style:square;v-text-anchor:top" coordsize="703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og8MA&#10;AADaAAAADwAAAGRycy9kb3ducmV2LnhtbESP0WrCQBRE3wv+w3IF3+rGULRNXUUsmpKCUPUDLtnb&#10;JJi9G3bXJP37bqHQx2FmzjDr7Wha0ZPzjWUFi3kCgri0uuFKwfVyeHwG4QOyxtYyKfgmD9vN5GGN&#10;mbYDf1J/DpWIEPYZKqhD6DIpfVmTQT+3HXH0vqwzGKJ0ldQOhwg3rUyTZCkNNhwXauxoX1N5O9+N&#10;AjqtDk9FXixNcT+9HD/ylX5jp9RsOu5eQQQaw3/4r/2uFaTweyXeAL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Wog8MAAADaAAAADwAAAAAAAAAAAAAAAACYAgAAZHJzL2Rv&#10;d25yZXYueG1sUEsFBgAAAAAEAAQA9QAAAIgDAAAAAA==&#10;" path="m,l7030,e" filled="f" strokecolor="#939390" strokeweight=".49936mm">
                  <v:path arrowok="t" o:connecttype="custom" o:connectlocs="0,0;7030,0" o:connectangles="0,0"/>
                </v:shape>
                <w10:wrap anchorx="page" anchory="page"/>
              </v:group>
            </w:pict>
          </mc:Fallback>
        </mc:AlternateContent>
      </w:r>
      <w:r w:rsidRPr="0096668B">
        <w:rPr>
          <w:rFonts w:ascii="Tahoma" w:hAnsi="Tahoma" w:cs="Tahoma"/>
          <w:sz w:val="20"/>
          <w:szCs w:val="20"/>
          <w:lang w:val="ru-RU"/>
        </w:rPr>
        <w:t xml:space="preserve">Утверждаю:                                                              Первый заместитель директора                                                                  </w:t>
      </w:r>
      <w:r w:rsidR="005D3FC8" w:rsidRPr="0096668B">
        <w:rPr>
          <w:rFonts w:ascii="Tahoma" w:hAnsi="Tahoma" w:cs="Tahoma"/>
          <w:sz w:val="20"/>
          <w:szCs w:val="20"/>
          <w:lang w:val="ru-RU"/>
        </w:rPr>
        <w:t xml:space="preserve"> </w:t>
      </w:r>
      <w:r w:rsidRPr="0096668B">
        <w:rPr>
          <w:rFonts w:ascii="Tahoma" w:hAnsi="Tahoma" w:cs="Tahoma"/>
          <w:sz w:val="20"/>
          <w:szCs w:val="20"/>
          <w:lang w:val="ru-RU"/>
        </w:rPr>
        <w:t>- главный инженер АО «Витимэнерrо»</w:t>
      </w:r>
    </w:p>
    <w:p w:rsidR="007B201A" w:rsidRPr="0096668B" w:rsidRDefault="007B201A" w:rsidP="007C6462">
      <w:pPr>
        <w:pStyle w:val="a3"/>
        <w:tabs>
          <w:tab w:val="left" w:pos="5955"/>
        </w:tabs>
        <w:spacing w:after="0" w:line="240" w:lineRule="auto"/>
        <w:ind w:left="5103"/>
        <w:rPr>
          <w:rFonts w:ascii="Tahoma" w:hAnsi="Tahoma" w:cs="Tahoma"/>
          <w:sz w:val="20"/>
          <w:szCs w:val="20"/>
          <w:lang w:val="ru-RU"/>
        </w:rPr>
      </w:pPr>
      <w:r w:rsidRPr="0096668B">
        <w:rPr>
          <w:rFonts w:ascii="Tahoma" w:hAnsi="Tahoma" w:cs="Tahoma"/>
          <w:sz w:val="20"/>
          <w:szCs w:val="20"/>
          <w:lang w:val="ru-RU"/>
        </w:rPr>
        <w:t xml:space="preserve">                                                                          ________________    Д.В. Хламов</w:t>
      </w:r>
    </w:p>
    <w:p w:rsidR="007B201A" w:rsidRPr="0096668B" w:rsidRDefault="007B201A" w:rsidP="007C6462">
      <w:pPr>
        <w:pStyle w:val="3"/>
        <w:spacing w:after="0" w:line="240" w:lineRule="auto"/>
        <w:ind w:left="5103"/>
        <w:rPr>
          <w:rFonts w:ascii="Tahoma" w:hAnsi="Tahoma" w:cs="Tahoma"/>
          <w:sz w:val="20"/>
          <w:szCs w:val="20"/>
          <w:lang w:val="ru-RU"/>
        </w:rPr>
      </w:pPr>
      <w:r w:rsidRPr="0096668B">
        <w:rPr>
          <w:rFonts w:ascii="Tahoma" w:hAnsi="Tahoma" w:cs="Tahoma"/>
          <w:sz w:val="20"/>
          <w:szCs w:val="20"/>
          <w:lang w:val="ru-RU"/>
        </w:rPr>
        <w:t>«____» _____</w:t>
      </w:r>
      <w:r w:rsidR="005D3FC8" w:rsidRPr="0096668B">
        <w:rPr>
          <w:rFonts w:ascii="Tahoma" w:hAnsi="Tahoma" w:cs="Tahoma"/>
          <w:sz w:val="20"/>
          <w:szCs w:val="20"/>
          <w:lang w:val="ru-RU"/>
        </w:rPr>
        <w:t>___</w:t>
      </w:r>
      <w:r w:rsidRPr="0096668B">
        <w:rPr>
          <w:rFonts w:ascii="Tahoma" w:hAnsi="Tahoma" w:cs="Tahoma"/>
          <w:sz w:val="20"/>
          <w:szCs w:val="20"/>
          <w:lang w:val="ru-RU"/>
        </w:rPr>
        <w:t>________ 2017г.</w:t>
      </w:r>
    </w:p>
    <w:p w:rsidR="007D1D47" w:rsidRPr="0096668B" w:rsidRDefault="007D1D47" w:rsidP="007D1D47">
      <w:pPr>
        <w:rPr>
          <w:rFonts w:ascii="Tahoma" w:hAnsi="Tahoma" w:cs="Tahoma"/>
          <w:sz w:val="20"/>
          <w:szCs w:val="20"/>
          <w:lang w:val="ru-RU"/>
        </w:rPr>
      </w:pPr>
    </w:p>
    <w:p w:rsidR="00AC1147" w:rsidRDefault="00AC1147" w:rsidP="00A1415C">
      <w:pPr>
        <w:pStyle w:val="a3"/>
        <w:spacing w:after="0"/>
        <w:ind w:left="0"/>
        <w:jc w:val="center"/>
        <w:rPr>
          <w:rFonts w:ascii="Tahoma" w:eastAsiaTheme="minorHAnsi" w:hAnsi="Tahoma" w:cs="Tahoma"/>
          <w:sz w:val="20"/>
          <w:szCs w:val="20"/>
          <w:lang w:val="ru-RU" w:eastAsia="ru-RU"/>
        </w:rPr>
      </w:pPr>
      <w:r>
        <w:rPr>
          <w:rFonts w:ascii="Tahoma" w:eastAsiaTheme="minorHAnsi" w:hAnsi="Tahoma" w:cs="Tahoma"/>
          <w:sz w:val="20"/>
          <w:szCs w:val="20"/>
          <w:lang w:val="ru-RU" w:eastAsia="ru-RU"/>
        </w:rPr>
        <w:t>ВЕДОМОСТЬ ОБЪЕМОВ РАБОТ</w:t>
      </w:r>
    </w:p>
    <w:p w:rsidR="005D3FC8" w:rsidRPr="0096668B" w:rsidRDefault="00856C87" w:rsidP="005D3FC8">
      <w:pPr>
        <w:pStyle w:val="a3"/>
        <w:spacing w:after="0"/>
        <w:ind w:left="0"/>
        <w:jc w:val="center"/>
        <w:rPr>
          <w:rFonts w:ascii="Tahoma" w:eastAsiaTheme="minorHAnsi" w:hAnsi="Tahoma" w:cs="Tahoma"/>
          <w:sz w:val="20"/>
          <w:szCs w:val="20"/>
          <w:lang w:val="ru-RU" w:eastAsia="ru-RU"/>
        </w:rPr>
      </w:pPr>
      <w:r>
        <w:rPr>
          <w:rFonts w:ascii="Tahoma" w:eastAsiaTheme="minorHAnsi" w:hAnsi="Tahoma" w:cs="Tahoma"/>
          <w:sz w:val="20"/>
          <w:szCs w:val="20"/>
          <w:lang w:val="ru-RU" w:eastAsia="ru-RU"/>
        </w:rPr>
        <w:t>На з</w:t>
      </w:r>
      <w:r w:rsidRPr="00856C87">
        <w:rPr>
          <w:rFonts w:ascii="Tahoma" w:eastAsiaTheme="minorHAnsi" w:hAnsi="Tahoma" w:cs="Tahoma"/>
          <w:sz w:val="20"/>
          <w:szCs w:val="20"/>
          <w:lang w:val="ru-RU" w:eastAsia="ru-RU"/>
        </w:rPr>
        <w:t>амен</w:t>
      </w:r>
      <w:r>
        <w:rPr>
          <w:rFonts w:ascii="Tahoma" w:eastAsiaTheme="minorHAnsi" w:hAnsi="Tahoma" w:cs="Tahoma"/>
          <w:sz w:val="20"/>
          <w:szCs w:val="20"/>
          <w:lang w:val="ru-RU" w:eastAsia="ru-RU"/>
        </w:rPr>
        <w:t>у</w:t>
      </w:r>
      <w:r w:rsidRPr="00856C87">
        <w:rPr>
          <w:rFonts w:ascii="Tahoma" w:eastAsiaTheme="minorHAnsi" w:hAnsi="Tahoma" w:cs="Tahoma"/>
          <w:sz w:val="20"/>
          <w:szCs w:val="20"/>
          <w:lang w:val="ru-RU" w:eastAsia="ru-RU"/>
        </w:rPr>
        <w:t xml:space="preserve"> изоляции на разъединителях 110, 35кВ с заменой приводов на ПС Бодайбинского энергорайона</w:t>
      </w:r>
    </w:p>
    <w:p w:rsidR="00BE6920" w:rsidRPr="002E48DC" w:rsidRDefault="00E96AA6" w:rsidP="002E48DC">
      <w:pPr>
        <w:pStyle w:val="a6"/>
        <w:numPr>
          <w:ilvl w:val="0"/>
          <w:numId w:val="47"/>
        </w:numPr>
        <w:spacing w:after="0"/>
        <w:jc w:val="both"/>
        <w:rPr>
          <w:rFonts w:ascii="Tahoma" w:hAnsi="Tahoma" w:cs="Tahoma"/>
          <w:sz w:val="20"/>
          <w:szCs w:val="20"/>
          <w:lang w:val="ru-RU" w:eastAsia="ru-RU"/>
        </w:rPr>
      </w:pPr>
      <w:r w:rsidRPr="002E48DC">
        <w:rPr>
          <w:rFonts w:ascii="Tahoma" w:hAnsi="Tahoma" w:cs="Tahoma"/>
          <w:sz w:val="20"/>
          <w:szCs w:val="20"/>
          <w:lang w:val="ru-RU"/>
        </w:rPr>
        <w:t>В настоящее</w:t>
      </w:r>
      <w:r w:rsidRPr="002E48DC">
        <w:rPr>
          <w:rFonts w:ascii="Tahoma" w:hAnsi="Tahoma" w:cs="Tahoma"/>
          <w:sz w:val="20"/>
          <w:szCs w:val="20"/>
          <w:lang w:val="ru-RU" w:eastAsia="ru-RU"/>
        </w:rPr>
        <w:t xml:space="preserve"> время в АО «Витимэнерго» </w:t>
      </w:r>
      <w:r w:rsidR="00B01709" w:rsidRPr="002E48DC">
        <w:rPr>
          <w:rFonts w:ascii="Tahoma" w:hAnsi="Tahoma" w:cs="Tahoma"/>
          <w:sz w:val="20"/>
          <w:szCs w:val="20"/>
          <w:lang w:val="ru-RU" w:eastAsia="ru-RU"/>
        </w:rPr>
        <w:t>находятся в экспл</w:t>
      </w:r>
      <w:bookmarkStart w:id="0" w:name="_GoBack"/>
      <w:bookmarkEnd w:id="0"/>
      <w:r w:rsidR="00B01709" w:rsidRPr="002E48DC">
        <w:rPr>
          <w:rFonts w:ascii="Tahoma" w:hAnsi="Tahoma" w:cs="Tahoma"/>
          <w:sz w:val="20"/>
          <w:szCs w:val="20"/>
          <w:lang w:val="ru-RU" w:eastAsia="ru-RU"/>
        </w:rPr>
        <w:t xml:space="preserve">уатации </w:t>
      </w:r>
      <w:r w:rsidR="00CF28B9">
        <w:rPr>
          <w:rFonts w:ascii="Tahoma" w:hAnsi="Tahoma" w:cs="Tahoma"/>
          <w:sz w:val="20"/>
          <w:szCs w:val="20"/>
          <w:lang w:val="ru-RU" w:eastAsia="ru-RU"/>
        </w:rPr>
        <w:t xml:space="preserve">изоляторы </w:t>
      </w:r>
      <w:r w:rsidR="002E48DC" w:rsidRPr="002E48DC">
        <w:rPr>
          <w:rFonts w:ascii="Tahoma" w:hAnsi="Tahoma" w:cs="Tahoma"/>
          <w:sz w:val="20"/>
          <w:szCs w:val="20"/>
          <w:lang w:val="ru-RU" w:eastAsia="ru-RU"/>
        </w:rPr>
        <w:t xml:space="preserve"> выработавш</w:t>
      </w:r>
      <w:r w:rsidR="00CF28B9">
        <w:rPr>
          <w:rFonts w:ascii="Tahoma" w:hAnsi="Tahoma" w:cs="Tahoma"/>
          <w:sz w:val="20"/>
          <w:szCs w:val="20"/>
          <w:lang w:val="ru-RU" w:eastAsia="ru-RU"/>
        </w:rPr>
        <w:t>ие</w:t>
      </w:r>
      <w:r w:rsidR="002E48DC" w:rsidRPr="002E48DC">
        <w:rPr>
          <w:rFonts w:ascii="Tahoma" w:hAnsi="Tahoma" w:cs="Tahoma"/>
          <w:sz w:val="20"/>
          <w:szCs w:val="20"/>
          <w:lang w:val="ru-RU" w:eastAsia="ru-RU"/>
        </w:rPr>
        <w:t xml:space="preserve"> ресурс, </w:t>
      </w:r>
      <w:r w:rsidR="000D134A">
        <w:rPr>
          <w:rFonts w:ascii="Tahoma" w:hAnsi="Tahoma" w:cs="Tahoma"/>
          <w:sz w:val="20"/>
          <w:szCs w:val="20"/>
          <w:lang w:val="ru-RU" w:eastAsia="ru-RU"/>
        </w:rPr>
        <w:t xml:space="preserve">высок </w:t>
      </w:r>
      <w:r w:rsidR="002E48DC" w:rsidRPr="002E48DC">
        <w:rPr>
          <w:rFonts w:ascii="Tahoma" w:hAnsi="Tahoma" w:cs="Tahoma"/>
          <w:sz w:val="20"/>
          <w:szCs w:val="20"/>
          <w:lang w:val="ru-RU" w:eastAsia="ru-RU"/>
        </w:rPr>
        <w:t xml:space="preserve"> риск выхода из строя дорогостоящего оборудования, </w:t>
      </w:r>
      <w:r w:rsidR="000D134A">
        <w:rPr>
          <w:rFonts w:ascii="Tahoma" w:hAnsi="Tahoma" w:cs="Tahoma"/>
          <w:sz w:val="20"/>
          <w:szCs w:val="20"/>
          <w:lang w:val="ru-RU" w:eastAsia="ru-RU"/>
        </w:rPr>
        <w:t>и</w:t>
      </w:r>
      <w:r w:rsidR="002E48DC" w:rsidRPr="002E48DC">
        <w:rPr>
          <w:rFonts w:ascii="Tahoma" w:hAnsi="Tahoma" w:cs="Tahoma"/>
          <w:sz w:val="20"/>
          <w:szCs w:val="20"/>
          <w:lang w:val="ru-RU" w:eastAsia="ru-RU"/>
        </w:rPr>
        <w:t xml:space="preserve"> просто</w:t>
      </w:r>
      <w:r w:rsidR="000D134A">
        <w:rPr>
          <w:rFonts w:ascii="Tahoma" w:hAnsi="Tahoma" w:cs="Tahoma"/>
          <w:sz w:val="20"/>
          <w:szCs w:val="20"/>
          <w:lang w:val="ru-RU" w:eastAsia="ru-RU"/>
        </w:rPr>
        <w:t>й</w:t>
      </w:r>
      <w:r w:rsidR="002E48DC" w:rsidRPr="002E48DC">
        <w:rPr>
          <w:rFonts w:ascii="Tahoma" w:hAnsi="Tahoma" w:cs="Tahoma"/>
          <w:sz w:val="20"/>
          <w:szCs w:val="20"/>
          <w:lang w:val="ru-RU" w:eastAsia="ru-RU"/>
        </w:rPr>
        <w:t xml:space="preserve"> объектов потребителей.</w:t>
      </w:r>
      <w:r w:rsidR="00BE6920" w:rsidRPr="002E48DC">
        <w:rPr>
          <w:rFonts w:ascii="Tahoma" w:hAnsi="Tahoma" w:cs="Tahoma"/>
          <w:sz w:val="20"/>
          <w:szCs w:val="20"/>
          <w:lang w:val="ru-RU" w:eastAsia="ru-RU"/>
        </w:rPr>
        <w:t xml:space="preserve"> </w:t>
      </w:r>
      <w:r w:rsidR="000D134A">
        <w:rPr>
          <w:rFonts w:ascii="Tahoma" w:hAnsi="Tahoma" w:cs="Tahoma"/>
          <w:sz w:val="20"/>
          <w:szCs w:val="20"/>
          <w:lang w:val="ru-RU" w:eastAsia="ru-RU"/>
        </w:rPr>
        <w:t>На существующих приводах отсутствует блокировка.</w:t>
      </w:r>
    </w:p>
    <w:p w:rsidR="005D3FC8" w:rsidRPr="00E96AA6" w:rsidRDefault="00E96AA6" w:rsidP="00E96AA6">
      <w:pPr>
        <w:spacing w:after="0"/>
        <w:jc w:val="both"/>
        <w:rPr>
          <w:rFonts w:ascii="Tahoma" w:hAnsi="Tahoma" w:cs="Tahoma"/>
          <w:b/>
          <w:sz w:val="20"/>
          <w:szCs w:val="20"/>
          <w:lang w:val="ru-RU"/>
        </w:rPr>
      </w:pPr>
      <w:r>
        <w:rPr>
          <w:rFonts w:ascii="Tahoma" w:hAnsi="Tahoma" w:cs="Tahoma"/>
          <w:b/>
          <w:sz w:val="20"/>
          <w:szCs w:val="20"/>
          <w:lang w:val="ru-RU"/>
        </w:rPr>
        <w:t xml:space="preserve">2. </w:t>
      </w:r>
      <w:r w:rsidR="005D3FC8" w:rsidRPr="00E96AA6">
        <w:rPr>
          <w:rFonts w:ascii="Tahoma" w:hAnsi="Tahoma" w:cs="Tahoma"/>
          <w:b/>
          <w:sz w:val="20"/>
          <w:szCs w:val="20"/>
          <w:lang w:val="ru-RU"/>
        </w:rPr>
        <w:t>Исходные данные:</w:t>
      </w:r>
    </w:p>
    <w:p w:rsidR="005D3FC8" w:rsidRDefault="005D3FC8" w:rsidP="005D3FC8">
      <w:pPr>
        <w:pStyle w:val="a6"/>
        <w:numPr>
          <w:ilvl w:val="1"/>
          <w:numId w:val="45"/>
        </w:numPr>
        <w:spacing w:after="0"/>
        <w:jc w:val="both"/>
        <w:rPr>
          <w:rFonts w:ascii="Tahoma" w:hAnsi="Tahoma" w:cs="Tahoma"/>
          <w:sz w:val="20"/>
          <w:szCs w:val="20"/>
          <w:lang w:val="ru-RU"/>
        </w:rPr>
      </w:pPr>
      <w:r w:rsidRPr="0096668B">
        <w:rPr>
          <w:rFonts w:ascii="Tahoma" w:hAnsi="Tahoma" w:cs="Tahoma"/>
          <w:sz w:val="20"/>
          <w:szCs w:val="20"/>
          <w:lang w:val="ru-RU"/>
        </w:rPr>
        <w:t xml:space="preserve">Количество </w:t>
      </w:r>
      <w:r w:rsidR="002E48DC">
        <w:rPr>
          <w:rFonts w:ascii="Tahoma" w:hAnsi="Tahoma" w:cs="Tahoma"/>
          <w:sz w:val="20"/>
          <w:szCs w:val="20"/>
          <w:lang w:val="ru-RU"/>
        </w:rPr>
        <w:t>опорных изоляторов</w:t>
      </w:r>
      <w:r w:rsidR="00941F12">
        <w:rPr>
          <w:rFonts w:ascii="Tahoma" w:hAnsi="Tahoma" w:cs="Tahoma"/>
          <w:sz w:val="20"/>
          <w:szCs w:val="20"/>
          <w:lang w:val="ru-RU"/>
        </w:rPr>
        <w:t xml:space="preserve"> к замене </w:t>
      </w:r>
      <w:r w:rsidRPr="0096668B">
        <w:rPr>
          <w:rFonts w:ascii="Tahoma" w:hAnsi="Tahoma" w:cs="Tahoma"/>
          <w:sz w:val="20"/>
          <w:szCs w:val="20"/>
          <w:lang w:val="ru-RU"/>
        </w:rPr>
        <w:t xml:space="preserve">: </w:t>
      </w:r>
      <w:r w:rsidR="00CF28B9">
        <w:rPr>
          <w:rFonts w:ascii="Tahoma" w:hAnsi="Tahoma" w:cs="Tahoma"/>
          <w:sz w:val="20"/>
          <w:szCs w:val="20"/>
          <w:lang w:val="ru-RU"/>
        </w:rPr>
        <w:t>114</w:t>
      </w:r>
      <w:r w:rsidRPr="0096668B">
        <w:rPr>
          <w:rFonts w:ascii="Tahoma" w:hAnsi="Tahoma" w:cs="Tahoma"/>
          <w:sz w:val="20"/>
          <w:szCs w:val="20"/>
          <w:lang w:val="ru-RU"/>
        </w:rPr>
        <w:t xml:space="preserve"> шт. </w:t>
      </w:r>
    </w:p>
    <w:p w:rsidR="00CF28B9" w:rsidRPr="0096668B" w:rsidRDefault="00CF28B9" w:rsidP="005D3FC8">
      <w:pPr>
        <w:pStyle w:val="a6"/>
        <w:numPr>
          <w:ilvl w:val="1"/>
          <w:numId w:val="45"/>
        </w:numPr>
        <w:spacing w:after="0"/>
        <w:jc w:val="both"/>
        <w:rPr>
          <w:rFonts w:ascii="Tahoma" w:hAnsi="Tahoma" w:cs="Tahoma"/>
          <w:sz w:val="20"/>
          <w:szCs w:val="20"/>
          <w:lang w:val="ru-RU"/>
        </w:rPr>
      </w:pPr>
      <w:r>
        <w:rPr>
          <w:rFonts w:ascii="Tahoma" w:hAnsi="Tahoma" w:cs="Tahoma"/>
          <w:sz w:val="20"/>
          <w:szCs w:val="20"/>
          <w:lang w:val="ru-RU"/>
        </w:rPr>
        <w:t>Количество приводов к замене : 3 шт.</w:t>
      </w:r>
    </w:p>
    <w:p w:rsidR="005D3FC8" w:rsidRDefault="00941F12" w:rsidP="005D3FC8">
      <w:pPr>
        <w:pStyle w:val="a6"/>
        <w:numPr>
          <w:ilvl w:val="1"/>
          <w:numId w:val="45"/>
        </w:numPr>
        <w:spacing w:after="0"/>
        <w:jc w:val="both"/>
        <w:rPr>
          <w:rFonts w:ascii="Tahoma" w:hAnsi="Tahoma" w:cs="Tahoma"/>
          <w:sz w:val="20"/>
          <w:szCs w:val="20"/>
          <w:lang w:val="ru-RU"/>
        </w:rPr>
      </w:pPr>
      <w:r>
        <w:rPr>
          <w:rFonts w:ascii="Tahoma" w:hAnsi="Tahoma" w:cs="Tahoma"/>
          <w:sz w:val="20"/>
          <w:szCs w:val="20"/>
          <w:lang w:val="ru-RU" w:eastAsia="ru-RU"/>
        </w:rPr>
        <w:t xml:space="preserve">Работы будут производиться в действующих электроустановках </w:t>
      </w:r>
      <w:r w:rsidR="002E48DC">
        <w:rPr>
          <w:rFonts w:ascii="Tahoma" w:hAnsi="Tahoma" w:cs="Tahoma"/>
          <w:sz w:val="20"/>
          <w:szCs w:val="20"/>
          <w:lang w:val="ru-RU" w:eastAsia="ru-RU"/>
        </w:rPr>
        <w:t xml:space="preserve">110 ,35 </w:t>
      </w:r>
      <w:r w:rsidR="009428BE">
        <w:rPr>
          <w:rFonts w:ascii="Tahoma" w:hAnsi="Tahoma" w:cs="Tahoma"/>
          <w:sz w:val="20"/>
          <w:szCs w:val="20"/>
          <w:lang w:val="ru-RU" w:eastAsia="ru-RU"/>
        </w:rPr>
        <w:t>кВ.</w:t>
      </w:r>
    </w:p>
    <w:p w:rsidR="0029683C" w:rsidRDefault="0029683C" w:rsidP="00941F12">
      <w:pPr>
        <w:pStyle w:val="a6"/>
        <w:spacing w:after="0"/>
        <w:ind w:left="1647"/>
        <w:jc w:val="both"/>
        <w:rPr>
          <w:rFonts w:ascii="Tahoma" w:hAnsi="Tahoma" w:cs="Tahoma"/>
          <w:sz w:val="20"/>
          <w:szCs w:val="20"/>
          <w:lang w:val="ru-RU"/>
        </w:rPr>
      </w:pPr>
    </w:p>
    <w:p w:rsidR="005D3FC8" w:rsidRPr="00E96AA6" w:rsidRDefault="00E96AA6" w:rsidP="00E96AA6">
      <w:pPr>
        <w:spacing w:after="0"/>
        <w:jc w:val="both"/>
        <w:rPr>
          <w:rFonts w:ascii="Tahoma" w:hAnsi="Tahoma" w:cs="Tahoma"/>
          <w:b/>
          <w:sz w:val="20"/>
          <w:szCs w:val="20"/>
          <w:lang w:val="ru-RU"/>
        </w:rPr>
      </w:pPr>
      <w:r>
        <w:rPr>
          <w:rFonts w:ascii="Tahoma" w:hAnsi="Tahoma" w:cs="Tahoma"/>
          <w:b/>
          <w:sz w:val="20"/>
          <w:szCs w:val="20"/>
          <w:lang w:val="ru-RU"/>
        </w:rPr>
        <w:t xml:space="preserve">3. </w:t>
      </w:r>
      <w:r w:rsidR="003500B4" w:rsidRPr="00E96AA6">
        <w:rPr>
          <w:rFonts w:ascii="Tahoma" w:hAnsi="Tahoma" w:cs="Tahoma"/>
          <w:b/>
          <w:sz w:val="20"/>
          <w:szCs w:val="20"/>
          <w:lang w:val="ru-RU"/>
        </w:rPr>
        <w:t>Перечень н</w:t>
      </w:r>
      <w:r w:rsidR="005D3FC8" w:rsidRPr="00E96AA6">
        <w:rPr>
          <w:rFonts w:ascii="Tahoma" w:hAnsi="Tahoma" w:cs="Tahoma"/>
          <w:b/>
          <w:sz w:val="20"/>
          <w:szCs w:val="20"/>
          <w:lang w:val="ru-RU"/>
        </w:rPr>
        <w:t>еобходимы</w:t>
      </w:r>
      <w:r w:rsidR="003500B4" w:rsidRPr="00E96AA6">
        <w:rPr>
          <w:rFonts w:ascii="Tahoma" w:hAnsi="Tahoma" w:cs="Tahoma"/>
          <w:b/>
          <w:sz w:val="20"/>
          <w:szCs w:val="20"/>
          <w:lang w:val="ru-RU"/>
        </w:rPr>
        <w:t>х</w:t>
      </w:r>
      <w:r w:rsidR="005D3FC8" w:rsidRPr="00E96AA6">
        <w:rPr>
          <w:rFonts w:ascii="Tahoma" w:hAnsi="Tahoma" w:cs="Tahoma"/>
          <w:b/>
          <w:sz w:val="20"/>
          <w:szCs w:val="20"/>
          <w:lang w:val="ru-RU"/>
        </w:rPr>
        <w:t xml:space="preserve"> работ: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850"/>
        <w:gridCol w:w="3828"/>
        <w:gridCol w:w="845"/>
      </w:tblGrid>
      <w:tr w:rsidR="008A1064" w:rsidRPr="00E96AA6" w:rsidTr="00210D2B">
        <w:trPr>
          <w:trHeight w:val="724"/>
        </w:trPr>
        <w:tc>
          <w:tcPr>
            <w:tcW w:w="562" w:type="dxa"/>
            <w:vAlign w:val="center"/>
          </w:tcPr>
          <w:p w:rsidR="008A1064" w:rsidRPr="0096668B" w:rsidRDefault="008A1064" w:rsidP="005D3FC8">
            <w:pPr>
              <w:jc w:val="both"/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96668B">
              <w:rPr>
                <w:rFonts w:ascii="Tahoma" w:hAnsi="Tahoma" w:cs="Tahoma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3119" w:type="dxa"/>
            <w:vAlign w:val="center"/>
          </w:tcPr>
          <w:p w:rsidR="008A1064" w:rsidRPr="0096668B" w:rsidRDefault="008A1064" w:rsidP="008D7BE5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96668B">
              <w:rPr>
                <w:rFonts w:ascii="Tahoma" w:hAnsi="Tahoma" w:cs="Tahoma"/>
                <w:sz w:val="20"/>
                <w:szCs w:val="20"/>
                <w:lang w:val="ru-RU"/>
              </w:rPr>
              <w:t>Вид работ</w:t>
            </w:r>
          </w:p>
        </w:tc>
        <w:tc>
          <w:tcPr>
            <w:tcW w:w="850" w:type="dxa"/>
            <w:vAlign w:val="center"/>
          </w:tcPr>
          <w:p w:rsidR="008A1064" w:rsidRPr="0096668B" w:rsidRDefault="008A1064" w:rsidP="008D7BE5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96668B">
              <w:rPr>
                <w:rFonts w:ascii="Tahoma" w:hAnsi="Tahoma" w:cs="Tahoma"/>
                <w:sz w:val="20"/>
                <w:szCs w:val="20"/>
                <w:lang w:val="ru-RU"/>
              </w:rPr>
              <w:t>Объем работ, шт.</w:t>
            </w:r>
          </w:p>
        </w:tc>
        <w:tc>
          <w:tcPr>
            <w:tcW w:w="3828" w:type="dxa"/>
            <w:vAlign w:val="center"/>
          </w:tcPr>
          <w:p w:rsidR="008A1064" w:rsidRPr="0096668B" w:rsidRDefault="008A1064" w:rsidP="008D7BE5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96668B">
              <w:rPr>
                <w:rFonts w:ascii="Tahoma" w:hAnsi="Tahoma" w:cs="Tahoma"/>
                <w:sz w:val="20"/>
                <w:szCs w:val="20"/>
                <w:lang w:val="ru-RU"/>
              </w:rPr>
              <w:t>Вид работ</w:t>
            </w:r>
          </w:p>
        </w:tc>
        <w:tc>
          <w:tcPr>
            <w:tcW w:w="845" w:type="dxa"/>
            <w:vAlign w:val="center"/>
          </w:tcPr>
          <w:p w:rsidR="008A1064" w:rsidRPr="0096668B" w:rsidRDefault="008A1064" w:rsidP="008D7BE5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96668B">
              <w:rPr>
                <w:rFonts w:ascii="Tahoma" w:hAnsi="Tahoma" w:cs="Tahoma"/>
                <w:sz w:val="20"/>
                <w:szCs w:val="20"/>
                <w:lang w:val="ru-RU"/>
              </w:rPr>
              <w:t>Объем работ, шт.</w:t>
            </w:r>
          </w:p>
        </w:tc>
      </w:tr>
      <w:tr w:rsidR="005A3E49" w:rsidRPr="0096668B" w:rsidTr="00A1415C">
        <w:tc>
          <w:tcPr>
            <w:tcW w:w="562" w:type="dxa"/>
            <w:vAlign w:val="center"/>
          </w:tcPr>
          <w:p w:rsidR="005A3E49" w:rsidRPr="0096668B" w:rsidRDefault="005A3E49" w:rsidP="005D3FC8">
            <w:pPr>
              <w:jc w:val="both"/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96668B">
              <w:rPr>
                <w:rFonts w:ascii="Tahoma" w:hAnsi="Tahoma" w:cs="Tahoma"/>
                <w:sz w:val="20"/>
                <w:szCs w:val="20"/>
                <w:lang w:val="ru-RU"/>
              </w:rPr>
              <w:t>1.</w:t>
            </w:r>
          </w:p>
        </w:tc>
        <w:tc>
          <w:tcPr>
            <w:tcW w:w="3119" w:type="dxa"/>
            <w:vAlign w:val="center"/>
          </w:tcPr>
          <w:p w:rsidR="005A3E49" w:rsidRPr="0096668B" w:rsidRDefault="008C0FA0" w:rsidP="008C0FA0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>Демонтаж опорных изоляторов</w:t>
            </w:r>
          </w:p>
        </w:tc>
        <w:tc>
          <w:tcPr>
            <w:tcW w:w="850" w:type="dxa"/>
            <w:vAlign w:val="center"/>
          </w:tcPr>
          <w:p w:rsidR="005A3E49" w:rsidRPr="0096668B" w:rsidRDefault="00CF28B9" w:rsidP="008A1064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hAnsi="Tahoma" w:cs="Tahoma"/>
                <w:sz w:val="20"/>
                <w:szCs w:val="20"/>
                <w:lang w:val="ru-RU"/>
              </w:rPr>
              <w:t>114</w:t>
            </w:r>
          </w:p>
        </w:tc>
        <w:tc>
          <w:tcPr>
            <w:tcW w:w="3828" w:type="dxa"/>
            <w:vAlign w:val="center"/>
          </w:tcPr>
          <w:p w:rsidR="005A3E49" w:rsidRPr="0096668B" w:rsidRDefault="005A3E49" w:rsidP="008C0FA0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>М</w:t>
            </w:r>
            <w:r w:rsidRPr="00E96AA6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 xml:space="preserve">онтаж </w:t>
            </w:r>
            <w:r w:rsidR="008C0FA0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>опорных изоляторов</w:t>
            </w:r>
          </w:p>
        </w:tc>
        <w:tc>
          <w:tcPr>
            <w:tcW w:w="845" w:type="dxa"/>
            <w:vAlign w:val="center"/>
          </w:tcPr>
          <w:p w:rsidR="005A3E49" w:rsidRPr="0096668B" w:rsidRDefault="00CF28B9" w:rsidP="008A1064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hAnsi="Tahoma" w:cs="Tahoma"/>
                <w:sz w:val="20"/>
                <w:szCs w:val="20"/>
                <w:lang w:val="ru-RU"/>
              </w:rPr>
              <w:t>114</w:t>
            </w:r>
          </w:p>
        </w:tc>
      </w:tr>
      <w:tr w:rsidR="00B2510C" w:rsidRPr="008C0FA0" w:rsidTr="00A1415C">
        <w:tc>
          <w:tcPr>
            <w:tcW w:w="562" w:type="dxa"/>
            <w:vAlign w:val="center"/>
          </w:tcPr>
          <w:p w:rsidR="00B2510C" w:rsidRPr="0096668B" w:rsidRDefault="00B2510C" w:rsidP="005D3FC8">
            <w:pPr>
              <w:jc w:val="both"/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hAnsi="Tahoma" w:cs="Tahoma"/>
                <w:sz w:val="20"/>
                <w:szCs w:val="20"/>
                <w:lang w:val="ru-RU"/>
              </w:rPr>
              <w:t>2.</w:t>
            </w:r>
          </w:p>
        </w:tc>
        <w:tc>
          <w:tcPr>
            <w:tcW w:w="3119" w:type="dxa"/>
            <w:vAlign w:val="center"/>
          </w:tcPr>
          <w:p w:rsidR="00B2510C" w:rsidRPr="00E96AA6" w:rsidRDefault="008C0FA0" w:rsidP="009428BE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</w:pPr>
            <w:r w:rsidRPr="008C0FA0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>Отсоединить токоведущие спуски. Произвести демонтаж контактных ножей, неподвижных контактов, гибких связей, пружин, кожухов.</w:t>
            </w:r>
          </w:p>
        </w:tc>
        <w:tc>
          <w:tcPr>
            <w:tcW w:w="850" w:type="dxa"/>
            <w:vAlign w:val="center"/>
          </w:tcPr>
          <w:p w:rsidR="00B2510C" w:rsidRDefault="00B2510C" w:rsidP="008A1064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3828" w:type="dxa"/>
            <w:vAlign w:val="center"/>
          </w:tcPr>
          <w:p w:rsidR="00B2510C" w:rsidRDefault="002E48DC" w:rsidP="002E48DC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 xml:space="preserve">Установить опорный изолятор собрать подпятник. </w:t>
            </w:r>
            <w:r w:rsidRPr="002E48DC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 xml:space="preserve">Присоединить межполюсные и внутриполюсные тяги. </w:t>
            </w:r>
          </w:p>
        </w:tc>
        <w:tc>
          <w:tcPr>
            <w:tcW w:w="845" w:type="dxa"/>
            <w:vAlign w:val="center"/>
          </w:tcPr>
          <w:p w:rsidR="00B2510C" w:rsidRDefault="002E48DC" w:rsidP="008A1064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</w:p>
        </w:tc>
      </w:tr>
      <w:tr w:rsidR="00B01709" w:rsidRPr="008C0FA0" w:rsidTr="00A1415C">
        <w:tc>
          <w:tcPr>
            <w:tcW w:w="562" w:type="dxa"/>
            <w:vAlign w:val="center"/>
          </w:tcPr>
          <w:p w:rsidR="00B01709" w:rsidRDefault="00B01709" w:rsidP="005D3FC8">
            <w:pPr>
              <w:jc w:val="both"/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hAnsi="Tahoma" w:cs="Tahoma"/>
                <w:sz w:val="20"/>
                <w:szCs w:val="20"/>
                <w:lang w:val="ru-RU"/>
              </w:rPr>
              <w:t>3.</w:t>
            </w:r>
          </w:p>
        </w:tc>
        <w:tc>
          <w:tcPr>
            <w:tcW w:w="3119" w:type="dxa"/>
            <w:vAlign w:val="center"/>
          </w:tcPr>
          <w:p w:rsidR="00B01709" w:rsidRDefault="008C0FA0" w:rsidP="005A3E49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</w:pPr>
            <w:r w:rsidRPr="008C0FA0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>Демонтировать межполюсные и внутриполюсные тяги. Демонтировать опорные изоляторы и разобрать подпятник.</w:t>
            </w:r>
          </w:p>
        </w:tc>
        <w:tc>
          <w:tcPr>
            <w:tcW w:w="850" w:type="dxa"/>
            <w:vAlign w:val="center"/>
          </w:tcPr>
          <w:p w:rsidR="00B01709" w:rsidRDefault="00B01709" w:rsidP="008A1064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3828" w:type="dxa"/>
            <w:vAlign w:val="center"/>
          </w:tcPr>
          <w:p w:rsidR="00B01709" w:rsidRDefault="002E48DC" w:rsidP="00B01709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</w:pPr>
            <w:r w:rsidRPr="002E48DC"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>Присоединить токоведущие спуски. Произвести монтаж контактных ножей, неподвижных контактов, гибких связей, пружин, кожухов.</w:t>
            </w:r>
          </w:p>
        </w:tc>
        <w:tc>
          <w:tcPr>
            <w:tcW w:w="845" w:type="dxa"/>
            <w:vAlign w:val="center"/>
          </w:tcPr>
          <w:p w:rsidR="00B01709" w:rsidRDefault="00B01709" w:rsidP="008A1064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</w:tr>
      <w:tr w:rsidR="00B01709" w:rsidRPr="008C0FA0" w:rsidTr="00A1415C">
        <w:tc>
          <w:tcPr>
            <w:tcW w:w="562" w:type="dxa"/>
            <w:vAlign w:val="center"/>
          </w:tcPr>
          <w:p w:rsidR="00B01709" w:rsidRDefault="00B01709" w:rsidP="005D3FC8">
            <w:pPr>
              <w:jc w:val="both"/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hAnsi="Tahoma" w:cs="Tahoma"/>
                <w:sz w:val="20"/>
                <w:szCs w:val="20"/>
                <w:lang w:val="ru-RU"/>
              </w:rPr>
              <w:t>4.</w:t>
            </w:r>
          </w:p>
        </w:tc>
        <w:tc>
          <w:tcPr>
            <w:tcW w:w="3119" w:type="dxa"/>
            <w:vAlign w:val="center"/>
          </w:tcPr>
          <w:p w:rsidR="00B01709" w:rsidRDefault="00A27F6D" w:rsidP="005A3E49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>Демонтаж привода</w:t>
            </w:r>
          </w:p>
        </w:tc>
        <w:tc>
          <w:tcPr>
            <w:tcW w:w="850" w:type="dxa"/>
            <w:vAlign w:val="center"/>
          </w:tcPr>
          <w:p w:rsidR="00B01709" w:rsidRDefault="00CF28B9" w:rsidP="008A1064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hAnsi="Tahoma" w:cs="Tahoma"/>
                <w:sz w:val="20"/>
                <w:szCs w:val="20"/>
                <w:lang w:val="ru-RU"/>
              </w:rPr>
              <w:t>3</w:t>
            </w:r>
          </w:p>
        </w:tc>
        <w:tc>
          <w:tcPr>
            <w:tcW w:w="3828" w:type="dxa"/>
            <w:vAlign w:val="center"/>
          </w:tcPr>
          <w:p w:rsidR="00B01709" w:rsidRDefault="00A27F6D" w:rsidP="00B01709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  <w:t>Монтаж привода</w:t>
            </w:r>
          </w:p>
        </w:tc>
        <w:tc>
          <w:tcPr>
            <w:tcW w:w="845" w:type="dxa"/>
            <w:vAlign w:val="center"/>
          </w:tcPr>
          <w:p w:rsidR="00B01709" w:rsidRDefault="00CF28B9" w:rsidP="008A1064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hAnsi="Tahoma" w:cs="Tahoma"/>
                <w:sz w:val="20"/>
                <w:szCs w:val="20"/>
                <w:lang w:val="ru-RU"/>
              </w:rPr>
              <w:t>3</w:t>
            </w:r>
          </w:p>
        </w:tc>
      </w:tr>
      <w:tr w:rsidR="00B01709" w:rsidRPr="008C0FA0" w:rsidTr="00A1415C">
        <w:tc>
          <w:tcPr>
            <w:tcW w:w="562" w:type="dxa"/>
            <w:vAlign w:val="center"/>
          </w:tcPr>
          <w:p w:rsidR="00B01709" w:rsidRDefault="00B01709" w:rsidP="005D3FC8">
            <w:pPr>
              <w:jc w:val="both"/>
              <w:rPr>
                <w:rFonts w:ascii="Tahoma" w:hAnsi="Tahoma" w:cs="Tahoma"/>
                <w:sz w:val="20"/>
                <w:szCs w:val="20"/>
                <w:lang w:val="ru-RU"/>
              </w:rPr>
            </w:pPr>
            <w:r>
              <w:rPr>
                <w:rFonts w:ascii="Tahoma" w:hAnsi="Tahoma" w:cs="Tahoma"/>
                <w:sz w:val="20"/>
                <w:szCs w:val="20"/>
                <w:lang w:val="ru-RU"/>
              </w:rPr>
              <w:t>5.</w:t>
            </w:r>
          </w:p>
        </w:tc>
        <w:tc>
          <w:tcPr>
            <w:tcW w:w="3119" w:type="dxa"/>
            <w:vAlign w:val="center"/>
          </w:tcPr>
          <w:p w:rsidR="00B01709" w:rsidRDefault="00B01709" w:rsidP="005A3E49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:rsidR="00B01709" w:rsidRDefault="00B01709" w:rsidP="008A1064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3828" w:type="dxa"/>
            <w:vAlign w:val="center"/>
          </w:tcPr>
          <w:p w:rsidR="00B01709" w:rsidRPr="00E96AA6" w:rsidRDefault="00B01709" w:rsidP="00B01709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45" w:type="dxa"/>
            <w:vAlign w:val="center"/>
          </w:tcPr>
          <w:p w:rsidR="00B01709" w:rsidRDefault="00B01709" w:rsidP="008A1064">
            <w:pPr>
              <w:jc w:val="center"/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</w:tr>
    </w:tbl>
    <w:p w:rsidR="00941F12" w:rsidRDefault="00941F12" w:rsidP="00BC4B1D">
      <w:pPr>
        <w:spacing w:after="0"/>
        <w:jc w:val="both"/>
        <w:rPr>
          <w:rFonts w:ascii="Tahoma" w:hAnsi="Tahoma" w:cs="Tahoma"/>
          <w:i/>
          <w:sz w:val="20"/>
          <w:szCs w:val="20"/>
          <w:lang w:val="ru-RU"/>
        </w:rPr>
      </w:pPr>
    </w:p>
    <w:p w:rsidR="00AE6659" w:rsidRPr="0096668B" w:rsidRDefault="00AE6659" w:rsidP="005D3FC8">
      <w:pPr>
        <w:tabs>
          <w:tab w:val="left" w:pos="1507"/>
        </w:tabs>
        <w:spacing w:after="0"/>
        <w:ind w:left="676"/>
        <w:jc w:val="center"/>
        <w:rPr>
          <w:rFonts w:ascii="Tahoma" w:eastAsia="Times New Roman" w:hAnsi="Tahoma" w:cs="Tahoma"/>
          <w:b/>
          <w:sz w:val="20"/>
          <w:szCs w:val="20"/>
          <w:lang w:val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111"/>
      </w:tblGrid>
      <w:tr w:rsidR="00BD3166" w:rsidRPr="00890ADF" w:rsidTr="00941F12">
        <w:tc>
          <w:tcPr>
            <w:tcW w:w="2093" w:type="dxa"/>
          </w:tcPr>
          <w:p w:rsidR="00BD3166" w:rsidRPr="0096668B" w:rsidRDefault="00BD3166" w:rsidP="005D3FC8">
            <w:pPr>
              <w:tabs>
                <w:tab w:val="left" w:pos="1980"/>
              </w:tabs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7111" w:type="dxa"/>
          </w:tcPr>
          <w:p w:rsidR="00BD3166" w:rsidRPr="0096668B" w:rsidRDefault="00BD3166" w:rsidP="005D3FC8">
            <w:pPr>
              <w:tabs>
                <w:tab w:val="left" w:pos="1980"/>
              </w:tabs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96668B">
              <w:rPr>
                <w:rFonts w:ascii="Tahoma" w:hAnsi="Tahoma" w:cs="Tahoma"/>
                <w:sz w:val="20"/>
                <w:szCs w:val="20"/>
                <w:lang w:val="ru-RU"/>
              </w:rPr>
              <w:t>Согласовано:</w:t>
            </w:r>
          </w:p>
        </w:tc>
      </w:tr>
      <w:tr w:rsidR="00BD3166" w:rsidRPr="008C0FA0" w:rsidTr="00941F12">
        <w:tc>
          <w:tcPr>
            <w:tcW w:w="2093" w:type="dxa"/>
          </w:tcPr>
          <w:p w:rsidR="00BD3166" w:rsidRPr="0096668B" w:rsidRDefault="00BD3166" w:rsidP="005D3FC8">
            <w:pPr>
              <w:tabs>
                <w:tab w:val="left" w:pos="1980"/>
              </w:tabs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7111" w:type="dxa"/>
          </w:tcPr>
          <w:p w:rsidR="00BD3166" w:rsidRPr="0096668B" w:rsidRDefault="00BD3166" w:rsidP="005D3FC8">
            <w:pPr>
              <w:tabs>
                <w:tab w:val="left" w:pos="1980"/>
              </w:tabs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96668B">
              <w:rPr>
                <w:rFonts w:ascii="Tahoma" w:hAnsi="Tahoma" w:cs="Tahoma"/>
                <w:sz w:val="20"/>
                <w:szCs w:val="20"/>
                <w:lang w:val="ru-RU"/>
              </w:rPr>
              <w:t>Начальник ПТО</w:t>
            </w:r>
          </w:p>
          <w:p w:rsidR="00BD3166" w:rsidRPr="0096668B" w:rsidRDefault="0096668B" w:rsidP="00BD3166">
            <w:pPr>
              <w:tabs>
                <w:tab w:val="left" w:pos="1980"/>
              </w:tabs>
              <w:rPr>
                <w:rFonts w:ascii="Tahoma" w:hAnsi="Tahoma" w:cs="Tahoma"/>
                <w:sz w:val="20"/>
                <w:szCs w:val="20"/>
                <w:lang w:val="ru-RU"/>
              </w:rPr>
            </w:pPr>
            <w:r w:rsidRPr="0096668B">
              <w:rPr>
                <w:rFonts w:ascii="Tahoma" w:hAnsi="Tahoma" w:cs="Tahoma"/>
                <w:sz w:val="20"/>
                <w:szCs w:val="20"/>
                <w:lang w:val="ru-RU"/>
              </w:rPr>
              <w:t>________________</w:t>
            </w:r>
            <w:r w:rsidR="00BD3166" w:rsidRPr="0096668B">
              <w:rPr>
                <w:rFonts w:ascii="Tahoma" w:hAnsi="Tahoma" w:cs="Tahoma"/>
                <w:sz w:val="20"/>
                <w:szCs w:val="20"/>
                <w:lang w:val="ru-RU"/>
              </w:rPr>
              <w:t>_____ / А.Р. Махчаев</w:t>
            </w:r>
          </w:p>
        </w:tc>
      </w:tr>
    </w:tbl>
    <w:p w:rsidR="000770F7" w:rsidRDefault="000770F7" w:rsidP="005D3FC8">
      <w:pPr>
        <w:tabs>
          <w:tab w:val="left" w:pos="1980"/>
        </w:tabs>
        <w:spacing w:after="0"/>
        <w:rPr>
          <w:rFonts w:ascii="Tahoma" w:hAnsi="Tahoma" w:cs="Tahoma"/>
          <w:sz w:val="20"/>
          <w:szCs w:val="20"/>
          <w:lang w:val="ru-RU"/>
        </w:rPr>
      </w:pPr>
    </w:p>
    <w:p w:rsidR="00A1415C" w:rsidRDefault="00A1415C" w:rsidP="005D3FC8">
      <w:pPr>
        <w:tabs>
          <w:tab w:val="left" w:pos="1980"/>
        </w:tabs>
        <w:spacing w:after="0"/>
        <w:rPr>
          <w:rFonts w:ascii="Tahoma" w:hAnsi="Tahoma" w:cs="Tahoma"/>
          <w:sz w:val="20"/>
          <w:szCs w:val="20"/>
          <w:lang w:val="ru-RU"/>
        </w:rPr>
      </w:pPr>
    </w:p>
    <w:p w:rsidR="00A1415C" w:rsidRDefault="00A1415C" w:rsidP="005D3FC8">
      <w:pPr>
        <w:tabs>
          <w:tab w:val="left" w:pos="1980"/>
        </w:tabs>
        <w:spacing w:after="0"/>
        <w:rPr>
          <w:rFonts w:ascii="Tahoma" w:hAnsi="Tahoma" w:cs="Tahoma"/>
          <w:sz w:val="20"/>
          <w:szCs w:val="20"/>
          <w:lang w:val="ru-RU"/>
        </w:rPr>
      </w:pPr>
    </w:p>
    <w:p w:rsidR="00A1415C" w:rsidRPr="0096668B" w:rsidRDefault="00A1415C" w:rsidP="005D3FC8">
      <w:pPr>
        <w:tabs>
          <w:tab w:val="left" w:pos="1980"/>
        </w:tabs>
        <w:spacing w:after="0"/>
        <w:rPr>
          <w:rFonts w:ascii="Tahoma" w:hAnsi="Tahoma" w:cs="Tahoma"/>
          <w:sz w:val="20"/>
          <w:szCs w:val="20"/>
          <w:lang w:val="ru-RU"/>
        </w:rPr>
      </w:pPr>
    </w:p>
    <w:sectPr w:rsidR="00A1415C" w:rsidRPr="0096668B" w:rsidSect="00B86C00">
      <w:pgSz w:w="11906" w:h="16838"/>
      <w:pgMar w:top="284" w:right="991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E3E" w:rsidRDefault="00525E3E" w:rsidP="008D7BE5">
      <w:pPr>
        <w:spacing w:after="0" w:line="240" w:lineRule="auto"/>
      </w:pPr>
      <w:r>
        <w:separator/>
      </w:r>
    </w:p>
  </w:endnote>
  <w:endnote w:type="continuationSeparator" w:id="0">
    <w:p w:rsidR="00525E3E" w:rsidRDefault="00525E3E" w:rsidP="008D7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E3E" w:rsidRDefault="00525E3E" w:rsidP="008D7BE5">
      <w:pPr>
        <w:spacing w:after="0" w:line="240" w:lineRule="auto"/>
      </w:pPr>
      <w:r>
        <w:separator/>
      </w:r>
    </w:p>
  </w:footnote>
  <w:footnote w:type="continuationSeparator" w:id="0">
    <w:p w:rsidR="00525E3E" w:rsidRDefault="00525E3E" w:rsidP="008D7B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700B6"/>
    <w:multiLevelType w:val="multilevel"/>
    <w:tmpl w:val="0908F8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8A66FAD"/>
    <w:multiLevelType w:val="hybridMultilevel"/>
    <w:tmpl w:val="14B264EC"/>
    <w:lvl w:ilvl="0" w:tplc="61A0B386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DBE5D9C"/>
    <w:multiLevelType w:val="multilevel"/>
    <w:tmpl w:val="6018DC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84" w:hanging="1800"/>
      </w:pPr>
      <w:rPr>
        <w:rFonts w:hint="default"/>
      </w:rPr>
    </w:lvl>
  </w:abstractNum>
  <w:abstractNum w:abstractNumId="3">
    <w:nsid w:val="0E2715FE"/>
    <w:multiLevelType w:val="multilevel"/>
    <w:tmpl w:val="D788047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EA8719B"/>
    <w:multiLevelType w:val="hybridMultilevel"/>
    <w:tmpl w:val="A17CA254"/>
    <w:lvl w:ilvl="0" w:tplc="FF3ADCBC">
      <w:start w:val="16"/>
      <w:numFmt w:val="decimal"/>
      <w:lvlText w:val="%1."/>
      <w:lvlJc w:val="left"/>
      <w:pPr>
        <w:ind w:left="5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8" w:hanging="360"/>
      </w:pPr>
    </w:lvl>
    <w:lvl w:ilvl="2" w:tplc="0419001B" w:tentative="1">
      <w:start w:val="1"/>
      <w:numFmt w:val="lowerRoman"/>
      <w:lvlText w:val="%3."/>
      <w:lvlJc w:val="right"/>
      <w:pPr>
        <w:ind w:left="1998" w:hanging="180"/>
      </w:pPr>
    </w:lvl>
    <w:lvl w:ilvl="3" w:tplc="0419000F" w:tentative="1">
      <w:start w:val="1"/>
      <w:numFmt w:val="decimal"/>
      <w:lvlText w:val="%4."/>
      <w:lvlJc w:val="left"/>
      <w:pPr>
        <w:ind w:left="2718" w:hanging="360"/>
      </w:pPr>
    </w:lvl>
    <w:lvl w:ilvl="4" w:tplc="04190019" w:tentative="1">
      <w:start w:val="1"/>
      <w:numFmt w:val="lowerLetter"/>
      <w:lvlText w:val="%5."/>
      <w:lvlJc w:val="left"/>
      <w:pPr>
        <w:ind w:left="3438" w:hanging="360"/>
      </w:pPr>
    </w:lvl>
    <w:lvl w:ilvl="5" w:tplc="0419001B" w:tentative="1">
      <w:start w:val="1"/>
      <w:numFmt w:val="lowerRoman"/>
      <w:lvlText w:val="%6."/>
      <w:lvlJc w:val="right"/>
      <w:pPr>
        <w:ind w:left="4158" w:hanging="180"/>
      </w:pPr>
    </w:lvl>
    <w:lvl w:ilvl="6" w:tplc="0419000F" w:tentative="1">
      <w:start w:val="1"/>
      <w:numFmt w:val="decimal"/>
      <w:lvlText w:val="%7."/>
      <w:lvlJc w:val="left"/>
      <w:pPr>
        <w:ind w:left="4878" w:hanging="360"/>
      </w:pPr>
    </w:lvl>
    <w:lvl w:ilvl="7" w:tplc="04190019" w:tentative="1">
      <w:start w:val="1"/>
      <w:numFmt w:val="lowerLetter"/>
      <w:lvlText w:val="%8."/>
      <w:lvlJc w:val="left"/>
      <w:pPr>
        <w:ind w:left="5598" w:hanging="360"/>
      </w:pPr>
    </w:lvl>
    <w:lvl w:ilvl="8" w:tplc="0419001B" w:tentative="1">
      <w:start w:val="1"/>
      <w:numFmt w:val="lowerRoman"/>
      <w:lvlText w:val="%9."/>
      <w:lvlJc w:val="right"/>
      <w:pPr>
        <w:ind w:left="6318" w:hanging="180"/>
      </w:pPr>
    </w:lvl>
  </w:abstractNum>
  <w:abstractNum w:abstractNumId="5">
    <w:nsid w:val="11EB0B7D"/>
    <w:multiLevelType w:val="multilevel"/>
    <w:tmpl w:val="EBD04B0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15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28" w:hanging="1800"/>
      </w:pPr>
      <w:rPr>
        <w:rFonts w:hint="default"/>
      </w:rPr>
    </w:lvl>
  </w:abstractNum>
  <w:abstractNum w:abstractNumId="6">
    <w:nsid w:val="172A6330"/>
    <w:multiLevelType w:val="hybridMultilevel"/>
    <w:tmpl w:val="FD5E8B8A"/>
    <w:lvl w:ilvl="0" w:tplc="4D841F6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>
    <w:nsid w:val="1B4567C9"/>
    <w:multiLevelType w:val="hybridMultilevel"/>
    <w:tmpl w:val="7260570E"/>
    <w:lvl w:ilvl="0" w:tplc="86FE38E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17B21FB"/>
    <w:multiLevelType w:val="hybridMultilevel"/>
    <w:tmpl w:val="5CD27C28"/>
    <w:lvl w:ilvl="0" w:tplc="6AFE26CA">
      <w:start w:val="1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28D3DD2"/>
    <w:multiLevelType w:val="hybridMultilevel"/>
    <w:tmpl w:val="A5D0C018"/>
    <w:lvl w:ilvl="0" w:tplc="8A1E28B2">
      <w:start w:val="9"/>
      <w:numFmt w:val="decimal"/>
      <w:lvlText w:val="%1."/>
      <w:lvlJc w:val="left"/>
      <w:pPr>
        <w:ind w:left="5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8" w:hanging="360"/>
      </w:pPr>
    </w:lvl>
    <w:lvl w:ilvl="2" w:tplc="0419001B" w:tentative="1">
      <w:start w:val="1"/>
      <w:numFmt w:val="lowerRoman"/>
      <w:lvlText w:val="%3."/>
      <w:lvlJc w:val="right"/>
      <w:pPr>
        <w:ind w:left="1998" w:hanging="180"/>
      </w:pPr>
    </w:lvl>
    <w:lvl w:ilvl="3" w:tplc="0419000F" w:tentative="1">
      <w:start w:val="1"/>
      <w:numFmt w:val="decimal"/>
      <w:lvlText w:val="%4."/>
      <w:lvlJc w:val="left"/>
      <w:pPr>
        <w:ind w:left="2718" w:hanging="360"/>
      </w:pPr>
    </w:lvl>
    <w:lvl w:ilvl="4" w:tplc="04190019" w:tentative="1">
      <w:start w:val="1"/>
      <w:numFmt w:val="lowerLetter"/>
      <w:lvlText w:val="%5."/>
      <w:lvlJc w:val="left"/>
      <w:pPr>
        <w:ind w:left="3438" w:hanging="360"/>
      </w:pPr>
    </w:lvl>
    <w:lvl w:ilvl="5" w:tplc="0419001B" w:tentative="1">
      <w:start w:val="1"/>
      <w:numFmt w:val="lowerRoman"/>
      <w:lvlText w:val="%6."/>
      <w:lvlJc w:val="right"/>
      <w:pPr>
        <w:ind w:left="4158" w:hanging="180"/>
      </w:pPr>
    </w:lvl>
    <w:lvl w:ilvl="6" w:tplc="0419000F" w:tentative="1">
      <w:start w:val="1"/>
      <w:numFmt w:val="decimal"/>
      <w:lvlText w:val="%7."/>
      <w:lvlJc w:val="left"/>
      <w:pPr>
        <w:ind w:left="4878" w:hanging="360"/>
      </w:pPr>
    </w:lvl>
    <w:lvl w:ilvl="7" w:tplc="04190019" w:tentative="1">
      <w:start w:val="1"/>
      <w:numFmt w:val="lowerLetter"/>
      <w:lvlText w:val="%8."/>
      <w:lvlJc w:val="left"/>
      <w:pPr>
        <w:ind w:left="5598" w:hanging="360"/>
      </w:pPr>
    </w:lvl>
    <w:lvl w:ilvl="8" w:tplc="0419001B" w:tentative="1">
      <w:start w:val="1"/>
      <w:numFmt w:val="lowerRoman"/>
      <w:lvlText w:val="%9."/>
      <w:lvlJc w:val="right"/>
      <w:pPr>
        <w:ind w:left="6318" w:hanging="180"/>
      </w:pPr>
    </w:lvl>
  </w:abstractNum>
  <w:abstractNum w:abstractNumId="10">
    <w:nsid w:val="27970EED"/>
    <w:multiLevelType w:val="multilevel"/>
    <w:tmpl w:val="9B56C37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7D55EA8"/>
    <w:multiLevelType w:val="multilevel"/>
    <w:tmpl w:val="B0288A8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12">
    <w:nsid w:val="2C3F2F92"/>
    <w:multiLevelType w:val="hybridMultilevel"/>
    <w:tmpl w:val="A98872CC"/>
    <w:lvl w:ilvl="0" w:tplc="8A0C5C26">
      <w:start w:val="11"/>
      <w:numFmt w:val="decimal"/>
      <w:lvlText w:val="%1."/>
      <w:lvlJc w:val="left"/>
      <w:pPr>
        <w:ind w:left="5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8" w:hanging="360"/>
      </w:pPr>
    </w:lvl>
    <w:lvl w:ilvl="2" w:tplc="0419001B" w:tentative="1">
      <w:start w:val="1"/>
      <w:numFmt w:val="lowerRoman"/>
      <w:lvlText w:val="%3."/>
      <w:lvlJc w:val="right"/>
      <w:pPr>
        <w:ind w:left="1998" w:hanging="180"/>
      </w:pPr>
    </w:lvl>
    <w:lvl w:ilvl="3" w:tplc="0419000F" w:tentative="1">
      <w:start w:val="1"/>
      <w:numFmt w:val="decimal"/>
      <w:lvlText w:val="%4."/>
      <w:lvlJc w:val="left"/>
      <w:pPr>
        <w:ind w:left="2718" w:hanging="360"/>
      </w:pPr>
    </w:lvl>
    <w:lvl w:ilvl="4" w:tplc="04190019" w:tentative="1">
      <w:start w:val="1"/>
      <w:numFmt w:val="lowerLetter"/>
      <w:lvlText w:val="%5."/>
      <w:lvlJc w:val="left"/>
      <w:pPr>
        <w:ind w:left="3438" w:hanging="360"/>
      </w:pPr>
    </w:lvl>
    <w:lvl w:ilvl="5" w:tplc="0419001B" w:tentative="1">
      <w:start w:val="1"/>
      <w:numFmt w:val="lowerRoman"/>
      <w:lvlText w:val="%6."/>
      <w:lvlJc w:val="right"/>
      <w:pPr>
        <w:ind w:left="4158" w:hanging="180"/>
      </w:pPr>
    </w:lvl>
    <w:lvl w:ilvl="6" w:tplc="0419000F" w:tentative="1">
      <w:start w:val="1"/>
      <w:numFmt w:val="decimal"/>
      <w:lvlText w:val="%7."/>
      <w:lvlJc w:val="left"/>
      <w:pPr>
        <w:ind w:left="4878" w:hanging="360"/>
      </w:pPr>
    </w:lvl>
    <w:lvl w:ilvl="7" w:tplc="04190019" w:tentative="1">
      <w:start w:val="1"/>
      <w:numFmt w:val="lowerLetter"/>
      <w:lvlText w:val="%8."/>
      <w:lvlJc w:val="left"/>
      <w:pPr>
        <w:ind w:left="5598" w:hanging="360"/>
      </w:pPr>
    </w:lvl>
    <w:lvl w:ilvl="8" w:tplc="0419001B" w:tentative="1">
      <w:start w:val="1"/>
      <w:numFmt w:val="lowerRoman"/>
      <w:lvlText w:val="%9."/>
      <w:lvlJc w:val="right"/>
      <w:pPr>
        <w:ind w:left="6318" w:hanging="180"/>
      </w:pPr>
    </w:lvl>
  </w:abstractNum>
  <w:abstractNum w:abstractNumId="13">
    <w:nsid w:val="320108EB"/>
    <w:multiLevelType w:val="hybridMultilevel"/>
    <w:tmpl w:val="9A9C014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34B70D54"/>
    <w:multiLevelType w:val="multilevel"/>
    <w:tmpl w:val="EA7885E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55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5">
    <w:nsid w:val="34DD334A"/>
    <w:multiLevelType w:val="hybridMultilevel"/>
    <w:tmpl w:val="7930B4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E0534A"/>
    <w:multiLevelType w:val="multilevel"/>
    <w:tmpl w:val="D4E04FDE"/>
    <w:lvl w:ilvl="0">
      <w:start w:val="5"/>
      <w:numFmt w:val="decimal"/>
      <w:lvlText w:val="%1."/>
      <w:lvlJc w:val="left"/>
      <w:pPr>
        <w:ind w:left="1790" w:hanging="360"/>
      </w:pPr>
      <w:rPr>
        <w:rFonts w:eastAsia="Times New Roman" w:cstheme="minorBidi" w:hint="default"/>
      </w:rPr>
    </w:lvl>
    <w:lvl w:ilvl="1">
      <w:start w:val="2"/>
      <w:numFmt w:val="decimal"/>
      <w:isLgl/>
      <w:lvlText w:val="%1.%2"/>
      <w:lvlJc w:val="left"/>
      <w:pPr>
        <w:ind w:left="249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1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846" w:hanging="1800"/>
      </w:pPr>
      <w:rPr>
        <w:rFonts w:hint="default"/>
      </w:rPr>
    </w:lvl>
  </w:abstractNum>
  <w:abstractNum w:abstractNumId="17">
    <w:nsid w:val="3B3A5EB2"/>
    <w:multiLevelType w:val="hybridMultilevel"/>
    <w:tmpl w:val="8856E198"/>
    <w:lvl w:ilvl="0" w:tplc="61A0B386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3CAE2014"/>
    <w:multiLevelType w:val="hybridMultilevel"/>
    <w:tmpl w:val="0C8E267A"/>
    <w:lvl w:ilvl="0" w:tplc="CD1E7604">
      <w:start w:val="1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DD84B0E"/>
    <w:multiLevelType w:val="hybridMultilevel"/>
    <w:tmpl w:val="3960A198"/>
    <w:lvl w:ilvl="0" w:tplc="C2C81488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color w:val="4D4F52"/>
        <w:w w:val="111"/>
        <w:sz w:val="23"/>
        <w:szCs w:val="23"/>
      </w:rPr>
    </w:lvl>
    <w:lvl w:ilvl="1" w:tplc="24EA766E">
      <w:start w:val="1"/>
      <w:numFmt w:val="bullet"/>
      <w:lvlText w:val="•"/>
      <w:lvlJc w:val="left"/>
      <w:rPr>
        <w:rFonts w:hint="default"/>
      </w:rPr>
    </w:lvl>
    <w:lvl w:ilvl="2" w:tplc="C38E99A4">
      <w:start w:val="1"/>
      <w:numFmt w:val="bullet"/>
      <w:lvlText w:val="•"/>
      <w:lvlJc w:val="left"/>
      <w:rPr>
        <w:rFonts w:hint="default"/>
      </w:rPr>
    </w:lvl>
    <w:lvl w:ilvl="3" w:tplc="A3D6EBF6">
      <w:start w:val="1"/>
      <w:numFmt w:val="bullet"/>
      <w:lvlText w:val="•"/>
      <w:lvlJc w:val="left"/>
      <w:rPr>
        <w:rFonts w:hint="default"/>
      </w:rPr>
    </w:lvl>
    <w:lvl w:ilvl="4" w:tplc="D4182E1E">
      <w:start w:val="1"/>
      <w:numFmt w:val="bullet"/>
      <w:lvlText w:val="•"/>
      <w:lvlJc w:val="left"/>
      <w:rPr>
        <w:rFonts w:hint="default"/>
      </w:rPr>
    </w:lvl>
    <w:lvl w:ilvl="5" w:tplc="AFC6EE94">
      <w:start w:val="1"/>
      <w:numFmt w:val="bullet"/>
      <w:lvlText w:val="•"/>
      <w:lvlJc w:val="left"/>
      <w:rPr>
        <w:rFonts w:hint="default"/>
      </w:rPr>
    </w:lvl>
    <w:lvl w:ilvl="6" w:tplc="2BB41A30">
      <w:start w:val="1"/>
      <w:numFmt w:val="bullet"/>
      <w:lvlText w:val="•"/>
      <w:lvlJc w:val="left"/>
      <w:rPr>
        <w:rFonts w:hint="default"/>
      </w:rPr>
    </w:lvl>
    <w:lvl w:ilvl="7" w:tplc="2508133C">
      <w:start w:val="1"/>
      <w:numFmt w:val="bullet"/>
      <w:lvlText w:val="•"/>
      <w:lvlJc w:val="left"/>
      <w:rPr>
        <w:rFonts w:hint="default"/>
      </w:rPr>
    </w:lvl>
    <w:lvl w:ilvl="8" w:tplc="4D5C107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3E562B38"/>
    <w:multiLevelType w:val="multilevel"/>
    <w:tmpl w:val="C8C01B1C"/>
    <w:lvl w:ilvl="0">
      <w:start w:val="2"/>
      <w:numFmt w:val="decimal"/>
      <w:lvlText w:val="%1"/>
      <w:lvlJc w:val="left"/>
      <w:pPr>
        <w:ind w:hanging="123"/>
      </w:pPr>
      <w:rPr>
        <w:rFonts w:ascii="Times New Roman" w:eastAsia="Times New Roman" w:hAnsi="Times New Roman" w:hint="default"/>
        <w:color w:val="4D4F50"/>
        <w:spacing w:val="6"/>
        <w:w w:val="97"/>
        <w:sz w:val="24"/>
        <w:szCs w:val="24"/>
      </w:rPr>
    </w:lvl>
    <w:lvl w:ilvl="1">
      <w:start w:val="1"/>
      <w:numFmt w:val="decimal"/>
      <w:lvlText w:val="%1.%2."/>
      <w:lvlJc w:val="left"/>
      <w:pPr>
        <w:ind w:hanging="501"/>
      </w:pPr>
      <w:rPr>
        <w:rFonts w:ascii="Times New Roman" w:eastAsia="Times New Roman" w:hAnsi="Times New Roman" w:hint="default"/>
        <w:color w:val="808082"/>
        <w:sz w:val="23"/>
        <w:szCs w:val="23"/>
      </w:rPr>
    </w:lvl>
    <w:lvl w:ilvl="2">
      <w:start w:val="1"/>
      <w:numFmt w:val="decimal"/>
      <w:lvlText w:val="%1.%2.%3."/>
      <w:lvlJc w:val="left"/>
      <w:pPr>
        <w:ind w:hanging="652"/>
      </w:pPr>
      <w:rPr>
        <w:rFonts w:ascii="Times New Roman" w:eastAsia="Times New Roman" w:hAnsi="Times New Roman" w:hint="default"/>
        <w:color w:val="6B6B6D"/>
        <w:w w:val="101"/>
        <w:sz w:val="23"/>
        <w:szCs w:val="23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403441ED"/>
    <w:multiLevelType w:val="multilevel"/>
    <w:tmpl w:val="D3EEDF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28" w:hanging="1800"/>
      </w:pPr>
      <w:rPr>
        <w:rFonts w:hint="default"/>
      </w:rPr>
    </w:lvl>
  </w:abstractNum>
  <w:abstractNum w:abstractNumId="22">
    <w:nsid w:val="41C96EA4"/>
    <w:multiLevelType w:val="hybridMultilevel"/>
    <w:tmpl w:val="454CCD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362487"/>
    <w:multiLevelType w:val="multilevel"/>
    <w:tmpl w:val="11204F32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663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04" w:hanging="1800"/>
      </w:pPr>
      <w:rPr>
        <w:rFonts w:hint="default"/>
      </w:rPr>
    </w:lvl>
  </w:abstractNum>
  <w:abstractNum w:abstractNumId="24">
    <w:nsid w:val="44C215FF"/>
    <w:multiLevelType w:val="hybridMultilevel"/>
    <w:tmpl w:val="CEA05F58"/>
    <w:lvl w:ilvl="0" w:tplc="2D267200">
      <w:start w:val="15"/>
      <w:numFmt w:val="decimal"/>
      <w:lvlText w:val="%1."/>
      <w:lvlJc w:val="left"/>
      <w:pPr>
        <w:ind w:left="5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8" w:hanging="360"/>
      </w:pPr>
    </w:lvl>
    <w:lvl w:ilvl="2" w:tplc="0419001B" w:tentative="1">
      <w:start w:val="1"/>
      <w:numFmt w:val="lowerRoman"/>
      <w:lvlText w:val="%3."/>
      <w:lvlJc w:val="right"/>
      <w:pPr>
        <w:ind w:left="1998" w:hanging="180"/>
      </w:pPr>
    </w:lvl>
    <w:lvl w:ilvl="3" w:tplc="0419000F" w:tentative="1">
      <w:start w:val="1"/>
      <w:numFmt w:val="decimal"/>
      <w:lvlText w:val="%4."/>
      <w:lvlJc w:val="left"/>
      <w:pPr>
        <w:ind w:left="2718" w:hanging="360"/>
      </w:pPr>
    </w:lvl>
    <w:lvl w:ilvl="4" w:tplc="04190019" w:tentative="1">
      <w:start w:val="1"/>
      <w:numFmt w:val="lowerLetter"/>
      <w:lvlText w:val="%5."/>
      <w:lvlJc w:val="left"/>
      <w:pPr>
        <w:ind w:left="3438" w:hanging="360"/>
      </w:pPr>
    </w:lvl>
    <w:lvl w:ilvl="5" w:tplc="0419001B" w:tentative="1">
      <w:start w:val="1"/>
      <w:numFmt w:val="lowerRoman"/>
      <w:lvlText w:val="%6."/>
      <w:lvlJc w:val="right"/>
      <w:pPr>
        <w:ind w:left="4158" w:hanging="180"/>
      </w:pPr>
    </w:lvl>
    <w:lvl w:ilvl="6" w:tplc="0419000F" w:tentative="1">
      <w:start w:val="1"/>
      <w:numFmt w:val="decimal"/>
      <w:lvlText w:val="%7."/>
      <w:lvlJc w:val="left"/>
      <w:pPr>
        <w:ind w:left="4878" w:hanging="360"/>
      </w:pPr>
    </w:lvl>
    <w:lvl w:ilvl="7" w:tplc="04190019" w:tentative="1">
      <w:start w:val="1"/>
      <w:numFmt w:val="lowerLetter"/>
      <w:lvlText w:val="%8."/>
      <w:lvlJc w:val="left"/>
      <w:pPr>
        <w:ind w:left="5598" w:hanging="360"/>
      </w:pPr>
    </w:lvl>
    <w:lvl w:ilvl="8" w:tplc="0419001B" w:tentative="1">
      <w:start w:val="1"/>
      <w:numFmt w:val="lowerRoman"/>
      <w:lvlText w:val="%9."/>
      <w:lvlJc w:val="right"/>
      <w:pPr>
        <w:ind w:left="6318" w:hanging="180"/>
      </w:pPr>
    </w:lvl>
  </w:abstractNum>
  <w:abstractNum w:abstractNumId="25">
    <w:nsid w:val="4AE7438A"/>
    <w:multiLevelType w:val="hybridMultilevel"/>
    <w:tmpl w:val="8CEA7E06"/>
    <w:lvl w:ilvl="0" w:tplc="4D841F6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>
    <w:nsid w:val="4ECD598A"/>
    <w:multiLevelType w:val="hybridMultilevel"/>
    <w:tmpl w:val="E2A2E356"/>
    <w:lvl w:ilvl="0" w:tplc="FFECB5A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4F3C7B86"/>
    <w:multiLevelType w:val="multilevel"/>
    <w:tmpl w:val="3FF63BD8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97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40" w:hanging="1800"/>
      </w:pPr>
      <w:rPr>
        <w:rFonts w:hint="default"/>
      </w:rPr>
    </w:lvl>
  </w:abstractNum>
  <w:abstractNum w:abstractNumId="28">
    <w:nsid w:val="4F80311E"/>
    <w:multiLevelType w:val="hybridMultilevel"/>
    <w:tmpl w:val="A3A0CF54"/>
    <w:lvl w:ilvl="0" w:tplc="B5A04A66">
      <w:start w:val="14"/>
      <w:numFmt w:val="decimal"/>
      <w:lvlText w:val="%1."/>
      <w:lvlJc w:val="left"/>
      <w:pPr>
        <w:ind w:left="5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8" w:hanging="360"/>
      </w:pPr>
    </w:lvl>
    <w:lvl w:ilvl="2" w:tplc="0419001B" w:tentative="1">
      <w:start w:val="1"/>
      <w:numFmt w:val="lowerRoman"/>
      <w:lvlText w:val="%3."/>
      <w:lvlJc w:val="right"/>
      <w:pPr>
        <w:ind w:left="1998" w:hanging="180"/>
      </w:pPr>
    </w:lvl>
    <w:lvl w:ilvl="3" w:tplc="0419000F" w:tentative="1">
      <w:start w:val="1"/>
      <w:numFmt w:val="decimal"/>
      <w:lvlText w:val="%4."/>
      <w:lvlJc w:val="left"/>
      <w:pPr>
        <w:ind w:left="2718" w:hanging="360"/>
      </w:pPr>
    </w:lvl>
    <w:lvl w:ilvl="4" w:tplc="04190019" w:tentative="1">
      <w:start w:val="1"/>
      <w:numFmt w:val="lowerLetter"/>
      <w:lvlText w:val="%5."/>
      <w:lvlJc w:val="left"/>
      <w:pPr>
        <w:ind w:left="3438" w:hanging="360"/>
      </w:pPr>
    </w:lvl>
    <w:lvl w:ilvl="5" w:tplc="0419001B" w:tentative="1">
      <w:start w:val="1"/>
      <w:numFmt w:val="lowerRoman"/>
      <w:lvlText w:val="%6."/>
      <w:lvlJc w:val="right"/>
      <w:pPr>
        <w:ind w:left="4158" w:hanging="180"/>
      </w:pPr>
    </w:lvl>
    <w:lvl w:ilvl="6" w:tplc="0419000F" w:tentative="1">
      <w:start w:val="1"/>
      <w:numFmt w:val="decimal"/>
      <w:lvlText w:val="%7."/>
      <w:lvlJc w:val="left"/>
      <w:pPr>
        <w:ind w:left="4878" w:hanging="360"/>
      </w:pPr>
    </w:lvl>
    <w:lvl w:ilvl="7" w:tplc="04190019" w:tentative="1">
      <w:start w:val="1"/>
      <w:numFmt w:val="lowerLetter"/>
      <w:lvlText w:val="%8."/>
      <w:lvlJc w:val="left"/>
      <w:pPr>
        <w:ind w:left="5598" w:hanging="360"/>
      </w:pPr>
    </w:lvl>
    <w:lvl w:ilvl="8" w:tplc="0419001B" w:tentative="1">
      <w:start w:val="1"/>
      <w:numFmt w:val="lowerRoman"/>
      <w:lvlText w:val="%9."/>
      <w:lvlJc w:val="right"/>
      <w:pPr>
        <w:ind w:left="6318" w:hanging="180"/>
      </w:pPr>
    </w:lvl>
  </w:abstractNum>
  <w:abstractNum w:abstractNumId="29">
    <w:nsid w:val="520E2B96"/>
    <w:multiLevelType w:val="hybridMultilevel"/>
    <w:tmpl w:val="74C8ABE0"/>
    <w:lvl w:ilvl="0" w:tplc="A9B05E42">
      <w:start w:val="8"/>
      <w:numFmt w:val="decimal"/>
      <w:lvlText w:val="%1."/>
      <w:lvlJc w:val="left"/>
      <w:pPr>
        <w:ind w:left="5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8" w:hanging="360"/>
      </w:pPr>
    </w:lvl>
    <w:lvl w:ilvl="2" w:tplc="0419001B" w:tentative="1">
      <w:start w:val="1"/>
      <w:numFmt w:val="lowerRoman"/>
      <w:lvlText w:val="%3."/>
      <w:lvlJc w:val="right"/>
      <w:pPr>
        <w:ind w:left="1998" w:hanging="180"/>
      </w:pPr>
    </w:lvl>
    <w:lvl w:ilvl="3" w:tplc="0419000F" w:tentative="1">
      <w:start w:val="1"/>
      <w:numFmt w:val="decimal"/>
      <w:lvlText w:val="%4."/>
      <w:lvlJc w:val="left"/>
      <w:pPr>
        <w:ind w:left="2718" w:hanging="360"/>
      </w:pPr>
    </w:lvl>
    <w:lvl w:ilvl="4" w:tplc="04190019" w:tentative="1">
      <w:start w:val="1"/>
      <w:numFmt w:val="lowerLetter"/>
      <w:lvlText w:val="%5."/>
      <w:lvlJc w:val="left"/>
      <w:pPr>
        <w:ind w:left="3438" w:hanging="360"/>
      </w:pPr>
    </w:lvl>
    <w:lvl w:ilvl="5" w:tplc="0419001B" w:tentative="1">
      <w:start w:val="1"/>
      <w:numFmt w:val="lowerRoman"/>
      <w:lvlText w:val="%6."/>
      <w:lvlJc w:val="right"/>
      <w:pPr>
        <w:ind w:left="4158" w:hanging="180"/>
      </w:pPr>
    </w:lvl>
    <w:lvl w:ilvl="6" w:tplc="0419000F" w:tentative="1">
      <w:start w:val="1"/>
      <w:numFmt w:val="decimal"/>
      <w:lvlText w:val="%7."/>
      <w:lvlJc w:val="left"/>
      <w:pPr>
        <w:ind w:left="4878" w:hanging="360"/>
      </w:pPr>
    </w:lvl>
    <w:lvl w:ilvl="7" w:tplc="04190019" w:tentative="1">
      <w:start w:val="1"/>
      <w:numFmt w:val="lowerLetter"/>
      <w:lvlText w:val="%8."/>
      <w:lvlJc w:val="left"/>
      <w:pPr>
        <w:ind w:left="5598" w:hanging="360"/>
      </w:pPr>
    </w:lvl>
    <w:lvl w:ilvl="8" w:tplc="0419001B" w:tentative="1">
      <w:start w:val="1"/>
      <w:numFmt w:val="lowerRoman"/>
      <w:lvlText w:val="%9."/>
      <w:lvlJc w:val="right"/>
      <w:pPr>
        <w:ind w:left="6318" w:hanging="180"/>
      </w:pPr>
    </w:lvl>
  </w:abstractNum>
  <w:abstractNum w:abstractNumId="30">
    <w:nsid w:val="52C766F6"/>
    <w:multiLevelType w:val="multilevel"/>
    <w:tmpl w:val="55DEAF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45C18A6"/>
    <w:multiLevelType w:val="multilevel"/>
    <w:tmpl w:val="A1AA89C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81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32">
    <w:nsid w:val="553B0604"/>
    <w:multiLevelType w:val="multilevel"/>
    <w:tmpl w:val="5150BA62"/>
    <w:lvl w:ilvl="0">
      <w:start w:val="2"/>
      <w:numFmt w:val="decimal"/>
      <w:lvlText w:val="%1"/>
      <w:lvlJc w:val="left"/>
      <w:pPr>
        <w:ind w:hanging="628"/>
      </w:pPr>
      <w:rPr>
        <w:rFonts w:hint="default"/>
      </w:rPr>
    </w:lvl>
    <w:lvl w:ilvl="1">
      <w:start w:val="11"/>
      <w:numFmt w:val="decimal"/>
      <w:lvlText w:val="%1.%2."/>
      <w:lvlJc w:val="left"/>
      <w:pPr>
        <w:ind w:hanging="628"/>
      </w:pPr>
      <w:rPr>
        <w:rFonts w:ascii="Times New Roman" w:eastAsia="Times New Roman" w:hAnsi="Times New Roman" w:hint="default"/>
        <w:color w:val="4D4F52"/>
        <w:w w:val="105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3">
    <w:nsid w:val="58DD6625"/>
    <w:multiLevelType w:val="hybridMultilevel"/>
    <w:tmpl w:val="36EA0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C326C6"/>
    <w:multiLevelType w:val="hybridMultilevel"/>
    <w:tmpl w:val="53C05A5C"/>
    <w:lvl w:ilvl="0" w:tplc="C9844C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D58402C"/>
    <w:multiLevelType w:val="multilevel"/>
    <w:tmpl w:val="2FECF5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6">
    <w:nsid w:val="62EC5463"/>
    <w:multiLevelType w:val="hybridMultilevel"/>
    <w:tmpl w:val="35EAE18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7">
    <w:nsid w:val="639523F4"/>
    <w:multiLevelType w:val="hybridMultilevel"/>
    <w:tmpl w:val="08B8FA72"/>
    <w:lvl w:ilvl="0" w:tplc="68C0243E">
      <w:start w:val="2"/>
      <w:numFmt w:val="decimal"/>
      <w:lvlText w:val="%1"/>
      <w:lvlJc w:val="left"/>
      <w:pPr>
        <w:ind w:hanging="359"/>
      </w:pPr>
      <w:rPr>
        <w:rFonts w:ascii="Times New Roman" w:eastAsia="Times New Roman" w:hAnsi="Times New Roman" w:hint="default"/>
        <w:color w:val="6B6B6D"/>
        <w:w w:val="101"/>
        <w:sz w:val="23"/>
        <w:szCs w:val="23"/>
      </w:rPr>
    </w:lvl>
    <w:lvl w:ilvl="1" w:tplc="A6AA4120">
      <w:start w:val="1"/>
      <w:numFmt w:val="bullet"/>
      <w:lvlText w:val="•"/>
      <w:lvlJc w:val="left"/>
      <w:rPr>
        <w:rFonts w:hint="default"/>
      </w:rPr>
    </w:lvl>
    <w:lvl w:ilvl="2" w:tplc="BD863504">
      <w:start w:val="1"/>
      <w:numFmt w:val="bullet"/>
      <w:lvlText w:val="•"/>
      <w:lvlJc w:val="left"/>
      <w:rPr>
        <w:rFonts w:hint="default"/>
      </w:rPr>
    </w:lvl>
    <w:lvl w:ilvl="3" w:tplc="422C0FE0">
      <w:start w:val="1"/>
      <w:numFmt w:val="bullet"/>
      <w:lvlText w:val="•"/>
      <w:lvlJc w:val="left"/>
      <w:rPr>
        <w:rFonts w:hint="default"/>
      </w:rPr>
    </w:lvl>
    <w:lvl w:ilvl="4" w:tplc="53881510">
      <w:start w:val="1"/>
      <w:numFmt w:val="bullet"/>
      <w:lvlText w:val="•"/>
      <w:lvlJc w:val="left"/>
      <w:rPr>
        <w:rFonts w:hint="default"/>
      </w:rPr>
    </w:lvl>
    <w:lvl w:ilvl="5" w:tplc="51EAF46A">
      <w:start w:val="1"/>
      <w:numFmt w:val="bullet"/>
      <w:lvlText w:val="•"/>
      <w:lvlJc w:val="left"/>
      <w:rPr>
        <w:rFonts w:hint="default"/>
      </w:rPr>
    </w:lvl>
    <w:lvl w:ilvl="6" w:tplc="218E9B42">
      <w:start w:val="1"/>
      <w:numFmt w:val="bullet"/>
      <w:lvlText w:val="•"/>
      <w:lvlJc w:val="left"/>
      <w:rPr>
        <w:rFonts w:hint="default"/>
      </w:rPr>
    </w:lvl>
    <w:lvl w:ilvl="7" w:tplc="9C7259EC">
      <w:start w:val="1"/>
      <w:numFmt w:val="bullet"/>
      <w:lvlText w:val="•"/>
      <w:lvlJc w:val="left"/>
      <w:rPr>
        <w:rFonts w:hint="default"/>
      </w:rPr>
    </w:lvl>
    <w:lvl w:ilvl="8" w:tplc="3D9A8B84">
      <w:start w:val="1"/>
      <w:numFmt w:val="bullet"/>
      <w:lvlText w:val="•"/>
      <w:lvlJc w:val="left"/>
      <w:rPr>
        <w:rFonts w:hint="default"/>
      </w:rPr>
    </w:lvl>
  </w:abstractNum>
  <w:abstractNum w:abstractNumId="38">
    <w:nsid w:val="63E75F82"/>
    <w:multiLevelType w:val="multilevel"/>
    <w:tmpl w:val="E9D67190"/>
    <w:lvl w:ilvl="0">
      <w:start w:val="2"/>
      <w:numFmt w:val="decimal"/>
      <w:lvlText w:val="%1"/>
      <w:lvlJc w:val="left"/>
      <w:pPr>
        <w:ind w:hanging="544"/>
      </w:pPr>
      <w:rPr>
        <w:rFonts w:hint="default"/>
      </w:rPr>
    </w:lvl>
    <w:lvl w:ilvl="1">
      <w:start w:val="15"/>
      <w:numFmt w:val="decimal"/>
      <w:lvlText w:val="%1.%2."/>
      <w:lvlJc w:val="left"/>
      <w:pPr>
        <w:ind w:hanging="544"/>
      </w:pPr>
      <w:rPr>
        <w:rFonts w:ascii="Times New Roman" w:eastAsia="Times New Roman" w:hAnsi="Times New Roman" w:hint="default"/>
        <w:color w:val="4D4F52"/>
        <w:w w:val="103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9">
    <w:nsid w:val="6C775D64"/>
    <w:multiLevelType w:val="hybridMultilevel"/>
    <w:tmpl w:val="84A899A6"/>
    <w:lvl w:ilvl="0" w:tplc="09F676F8">
      <w:start w:val="45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FE5450"/>
    <w:multiLevelType w:val="hybridMultilevel"/>
    <w:tmpl w:val="34ECD2C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C75185"/>
    <w:multiLevelType w:val="hybridMultilevel"/>
    <w:tmpl w:val="789A1754"/>
    <w:lvl w:ilvl="0" w:tplc="7A9AFF5E">
      <w:start w:val="11"/>
      <w:numFmt w:val="decimal"/>
      <w:lvlText w:val="%1."/>
      <w:lvlJc w:val="left"/>
      <w:pPr>
        <w:ind w:left="5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8" w:hanging="360"/>
      </w:pPr>
    </w:lvl>
    <w:lvl w:ilvl="2" w:tplc="0419001B" w:tentative="1">
      <w:start w:val="1"/>
      <w:numFmt w:val="lowerRoman"/>
      <w:lvlText w:val="%3."/>
      <w:lvlJc w:val="right"/>
      <w:pPr>
        <w:ind w:left="1998" w:hanging="180"/>
      </w:pPr>
    </w:lvl>
    <w:lvl w:ilvl="3" w:tplc="0419000F" w:tentative="1">
      <w:start w:val="1"/>
      <w:numFmt w:val="decimal"/>
      <w:lvlText w:val="%4."/>
      <w:lvlJc w:val="left"/>
      <w:pPr>
        <w:ind w:left="2718" w:hanging="360"/>
      </w:pPr>
    </w:lvl>
    <w:lvl w:ilvl="4" w:tplc="04190019" w:tentative="1">
      <w:start w:val="1"/>
      <w:numFmt w:val="lowerLetter"/>
      <w:lvlText w:val="%5."/>
      <w:lvlJc w:val="left"/>
      <w:pPr>
        <w:ind w:left="3438" w:hanging="360"/>
      </w:pPr>
    </w:lvl>
    <w:lvl w:ilvl="5" w:tplc="0419001B" w:tentative="1">
      <w:start w:val="1"/>
      <w:numFmt w:val="lowerRoman"/>
      <w:lvlText w:val="%6."/>
      <w:lvlJc w:val="right"/>
      <w:pPr>
        <w:ind w:left="4158" w:hanging="180"/>
      </w:pPr>
    </w:lvl>
    <w:lvl w:ilvl="6" w:tplc="0419000F" w:tentative="1">
      <w:start w:val="1"/>
      <w:numFmt w:val="decimal"/>
      <w:lvlText w:val="%7."/>
      <w:lvlJc w:val="left"/>
      <w:pPr>
        <w:ind w:left="4878" w:hanging="360"/>
      </w:pPr>
    </w:lvl>
    <w:lvl w:ilvl="7" w:tplc="04190019" w:tentative="1">
      <w:start w:val="1"/>
      <w:numFmt w:val="lowerLetter"/>
      <w:lvlText w:val="%8."/>
      <w:lvlJc w:val="left"/>
      <w:pPr>
        <w:ind w:left="5598" w:hanging="360"/>
      </w:pPr>
    </w:lvl>
    <w:lvl w:ilvl="8" w:tplc="0419001B" w:tentative="1">
      <w:start w:val="1"/>
      <w:numFmt w:val="lowerRoman"/>
      <w:lvlText w:val="%9."/>
      <w:lvlJc w:val="right"/>
      <w:pPr>
        <w:ind w:left="6318" w:hanging="180"/>
      </w:pPr>
    </w:lvl>
  </w:abstractNum>
  <w:abstractNum w:abstractNumId="42">
    <w:nsid w:val="728F3B69"/>
    <w:multiLevelType w:val="multilevel"/>
    <w:tmpl w:val="E4089C38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hint="default"/>
        <w:sz w:val="23"/>
      </w:rPr>
    </w:lvl>
    <w:lvl w:ilvl="1">
      <w:start w:val="1"/>
      <w:numFmt w:val="decimal"/>
      <w:lvlText w:val="%1.%2"/>
      <w:lvlJc w:val="left"/>
      <w:pPr>
        <w:ind w:left="1782" w:hanging="360"/>
      </w:pPr>
      <w:rPr>
        <w:rFonts w:ascii="Times New Roman" w:eastAsia="Times New Roman" w:hAnsi="Times New Roman" w:hint="default"/>
        <w:sz w:val="23"/>
      </w:rPr>
    </w:lvl>
    <w:lvl w:ilvl="2">
      <w:start w:val="1"/>
      <w:numFmt w:val="decimal"/>
      <w:lvlText w:val="%1.%2.%3"/>
      <w:lvlJc w:val="left"/>
      <w:pPr>
        <w:ind w:left="3564" w:hanging="720"/>
      </w:pPr>
      <w:rPr>
        <w:rFonts w:ascii="Times New Roman" w:eastAsia="Times New Roman" w:hAnsi="Times New Roman" w:hint="default"/>
        <w:sz w:val="23"/>
      </w:rPr>
    </w:lvl>
    <w:lvl w:ilvl="3">
      <w:start w:val="1"/>
      <w:numFmt w:val="decimal"/>
      <w:lvlText w:val="%1.%2.%3.%4"/>
      <w:lvlJc w:val="left"/>
      <w:pPr>
        <w:ind w:left="4986" w:hanging="720"/>
      </w:pPr>
      <w:rPr>
        <w:rFonts w:ascii="Times New Roman" w:eastAsia="Times New Roman" w:hAnsi="Times New Roman" w:hint="default"/>
        <w:sz w:val="23"/>
      </w:rPr>
    </w:lvl>
    <w:lvl w:ilvl="4">
      <w:start w:val="1"/>
      <w:numFmt w:val="decimal"/>
      <w:lvlText w:val="%1.%2.%3.%4.%5"/>
      <w:lvlJc w:val="left"/>
      <w:pPr>
        <w:ind w:left="6768" w:hanging="1080"/>
      </w:pPr>
      <w:rPr>
        <w:rFonts w:ascii="Times New Roman" w:eastAsia="Times New Roman" w:hAnsi="Times New Roman" w:hint="default"/>
        <w:sz w:val="23"/>
      </w:rPr>
    </w:lvl>
    <w:lvl w:ilvl="5">
      <w:start w:val="1"/>
      <w:numFmt w:val="decimal"/>
      <w:lvlText w:val="%1.%2.%3.%4.%5.%6"/>
      <w:lvlJc w:val="left"/>
      <w:pPr>
        <w:ind w:left="8190" w:hanging="1080"/>
      </w:pPr>
      <w:rPr>
        <w:rFonts w:ascii="Times New Roman" w:eastAsia="Times New Roman" w:hAnsi="Times New Roman" w:hint="default"/>
        <w:sz w:val="23"/>
      </w:rPr>
    </w:lvl>
    <w:lvl w:ilvl="6">
      <w:start w:val="1"/>
      <w:numFmt w:val="decimal"/>
      <w:lvlText w:val="%1.%2.%3.%4.%5.%6.%7"/>
      <w:lvlJc w:val="left"/>
      <w:pPr>
        <w:ind w:left="9972" w:hanging="1440"/>
      </w:pPr>
      <w:rPr>
        <w:rFonts w:ascii="Times New Roman" w:eastAsia="Times New Roman" w:hAnsi="Times New Roman" w:hint="default"/>
        <w:sz w:val="23"/>
      </w:rPr>
    </w:lvl>
    <w:lvl w:ilvl="7">
      <w:start w:val="1"/>
      <w:numFmt w:val="decimal"/>
      <w:lvlText w:val="%1.%2.%3.%4.%5.%6.%7.%8"/>
      <w:lvlJc w:val="left"/>
      <w:pPr>
        <w:ind w:left="11394" w:hanging="1440"/>
      </w:pPr>
      <w:rPr>
        <w:rFonts w:ascii="Times New Roman" w:eastAsia="Times New Roman" w:hAnsi="Times New Roman"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2816" w:hanging="1440"/>
      </w:pPr>
      <w:rPr>
        <w:rFonts w:ascii="Times New Roman" w:eastAsia="Times New Roman" w:hAnsi="Times New Roman" w:hint="default"/>
        <w:sz w:val="23"/>
      </w:rPr>
    </w:lvl>
  </w:abstractNum>
  <w:abstractNum w:abstractNumId="43">
    <w:nsid w:val="73414CF8"/>
    <w:multiLevelType w:val="hybridMultilevel"/>
    <w:tmpl w:val="3E9EC3B8"/>
    <w:lvl w:ilvl="0" w:tplc="F2E4B0E8">
      <w:start w:val="4"/>
      <w:numFmt w:val="decimal"/>
      <w:lvlText w:val="%1."/>
      <w:lvlJc w:val="left"/>
      <w:pPr>
        <w:ind w:left="-4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880" w:hanging="360"/>
      </w:pPr>
    </w:lvl>
    <w:lvl w:ilvl="2" w:tplc="0419001B" w:tentative="1">
      <w:start w:val="1"/>
      <w:numFmt w:val="lowerRoman"/>
      <w:lvlText w:val="%3."/>
      <w:lvlJc w:val="right"/>
      <w:pPr>
        <w:ind w:left="-3160" w:hanging="180"/>
      </w:pPr>
    </w:lvl>
    <w:lvl w:ilvl="3" w:tplc="0419000F" w:tentative="1">
      <w:start w:val="1"/>
      <w:numFmt w:val="decimal"/>
      <w:lvlText w:val="%4."/>
      <w:lvlJc w:val="left"/>
      <w:pPr>
        <w:ind w:left="-2440" w:hanging="360"/>
      </w:pPr>
    </w:lvl>
    <w:lvl w:ilvl="4" w:tplc="04190019" w:tentative="1">
      <w:start w:val="1"/>
      <w:numFmt w:val="lowerLetter"/>
      <w:lvlText w:val="%5."/>
      <w:lvlJc w:val="left"/>
      <w:pPr>
        <w:ind w:left="-1720" w:hanging="360"/>
      </w:pPr>
    </w:lvl>
    <w:lvl w:ilvl="5" w:tplc="0419001B" w:tentative="1">
      <w:start w:val="1"/>
      <w:numFmt w:val="lowerRoman"/>
      <w:lvlText w:val="%6."/>
      <w:lvlJc w:val="right"/>
      <w:pPr>
        <w:ind w:left="-1000" w:hanging="180"/>
      </w:pPr>
    </w:lvl>
    <w:lvl w:ilvl="6" w:tplc="0419000F" w:tentative="1">
      <w:start w:val="1"/>
      <w:numFmt w:val="decimal"/>
      <w:lvlText w:val="%7."/>
      <w:lvlJc w:val="left"/>
      <w:pPr>
        <w:ind w:left="-280" w:hanging="360"/>
      </w:pPr>
    </w:lvl>
    <w:lvl w:ilvl="7" w:tplc="04190019" w:tentative="1">
      <w:start w:val="1"/>
      <w:numFmt w:val="lowerLetter"/>
      <w:lvlText w:val="%8."/>
      <w:lvlJc w:val="left"/>
      <w:pPr>
        <w:ind w:left="440" w:hanging="360"/>
      </w:pPr>
    </w:lvl>
    <w:lvl w:ilvl="8" w:tplc="0419001B" w:tentative="1">
      <w:start w:val="1"/>
      <w:numFmt w:val="lowerRoman"/>
      <w:lvlText w:val="%9."/>
      <w:lvlJc w:val="right"/>
      <w:pPr>
        <w:ind w:left="1160" w:hanging="180"/>
      </w:pPr>
    </w:lvl>
  </w:abstractNum>
  <w:abstractNum w:abstractNumId="44">
    <w:nsid w:val="74D737FD"/>
    <w:multiLevelType w:val="multilevel"/>
    <w:tmpl w:val="5664AF9E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84" w:hanging="1800"/>
      </w:pPr>
      <w:rPr>
        <w:rFonts w:hint="default"/>
      </w:rPr>
    </w:lvl>
  </w:abstractNum>
  <w:abstractNum w:abstractNumId="45">
    <w:nsid w:val="7CA47D0F"/>
    <w:multiLevelType w:val="hybridMultilevel"/>
    <w:tmpl w:val="174E8B7C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6">
    <w:nsid w:val="7CDF57E4"/>
    <w:multiLevelType w:val="hybridMultilevel"/>
    <w:tmpl w:val="90A6A80A"/>
    <w:lvl w:ilvl="0" w:tplc="4DF2D60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7"/>
  </w:num>
  <w:num w:numId="2">
    <w:abstractNumId w:val="1"/>
  </w:num>
  <w:num w:numId="3">
    <w:abstractNumId w:val="17"/>
  </w:num>
  <w:num w:numId="4">
    <w:abstractNumId w:val="6"/>
  </w:num>
  <w:num w:numId="5">
    <w:abstractNumId w:val="19"/>
  </w:num>
  <w:num w:numId="6">
    <w:abstractNumId w:val="38"/>
  </w:num>
  <w:num w:numId="7">
    <w:abstractNumId w:val="32"/>
  </w:num>
  <w:num w:numId="8">
    <w:abstractNumId w:val="20"/>
  </w:num>
  <w:num w:numId="9">
    <w:abstractNumId w:val="0"/>
  </w:num>
  <w:num w:numId="10">
    <w:abstractNumId w:val="2"/>
  </w:num>
  <w:num w:numId="11">
    <w:abstractNumId w:val="30"/>
  </w:num>
  <w:num w:numId="12">
    <w:abstractNumId w:val="5"/>
  </w:num>
  <w:num w:numId="13">
    <w:abstractNumId w:val="35"/>
  </w:num>
  <w:num w:numId="14">
    <w:abstractNumId w:val="14"/>
  </w:num>
  <w:num w:numId="15">
    <w:abstractNumId w:val="10"/>
  </w:num>
  <w:num w:numId="16">
    <w:abstractNumId w:val="27"/>
  </w:num>
  <w:num w:numId="17">
    <w:abstractNumId w:val="3"/>
  </w:num>
  <w:num w:numId="18">
    <w:abstractNumId w:val="31"/>
  </w:num>
  <w:num w:numId="19">
    <w:abstractNumId w:val="23"/>
  </w:num>
  <w:num w:numId="20">
    <w:abstractNumId w:val="22"/>
  </w:num>
  <w:num w:numId="21">
    <w:abstractNumId w:val="40"/>
  </w:num>
  <w:num w:numId="22">
    <w:abstractNumId w:val="25"/>
  </w:num>
  <w:num w:numId="23">
    <w:abstractNumId w:val="46"/>
  </w:num>
  <w:num w:numId="24">
    <w:abstractNumId w:val="43"/>
  </w:num>
  <w:num w:numId="25">
    <w:abstractNumId w:val="42"/>
  </w:num>
  <w:num w:numId="26">
    <w:abstractNumId w:val="21"/>
  </w:num>
  <w:num w:numId="27">
    <w:abstractNumId w:val="39"/>
  </w:num>
  <w:num w:numId="28">
    <w:abstractNumId w:val="16"/>
  </w:num>
  <w:num w:numId="29">
    <w:abstractNumId w:val="29"/>
  </w:num>
  <w:num w:numId="30">
    <w:abstractNumId w:val="7"/>
  </w:num>
  <w:num w:numId="31">
    <w:abstractNumId w:val="9"/>
  </w:num>
  <w:num w:numId="32">
    <w:abstractNumId w:val="41"/>
  </w:num>
  <w:num w:numId="33">
    <w:abstractNumId w:val="18"/>
  </w:num>
  <w:num w:numId="34">
    <w:abstractNumId w:val="12"/>
  </w:num>
  <w:num w:numId="35">
    <w:abstractNumId w:val="28"/>
  </w:num>
  <w:num w:numId="36">
    <w:abstractNumId w:val="8"/>
  </w:num>
  <w:num w:numId="37">
    <w:abstractNumId w:val="24"/>
  </w:num>
  <w:num w:numId="38">
    <w:abstractNumId w:val="4"/>
  </w:num>
  <w:num w:numId="39">
    <w:abstractNumId w:val="44"/>
  </w:num>
  <w:num w:numId="40">
    <w:abstractNumId w:val="36"/>
  </w:num>
  <w:num w:numId="41">
    <w:abstractNumId w:val="13"/>
  </w:num>
  <w:num w:numId="42">
    <w:abstractNumId w:val="15"/>
  </w:num>
  <w:num w:numId="43">
    <w:abstractNumId w:val="33"/>
  </w:num>
  <w:num w:numId="44">
    <w:abstractNumId w:val="34"/>
  </w:num>
  <w:num w:numId="45">
    <w:abstractNumId w:val="11"/>
  </w:num>
  <w:num w:numId="46">
    <w:abstractNumId w:val="45"/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508"/>
    <w:rsid w:val="000770F7"/>
    <w:rsid w:val="000D134A"/>
    <w:rsid w:val="000F1923"/>
    <w:rsid w:val="000F61D0"/>
    <w:rsid w:val="001A79B9"/>
    <w:rsid w:val="00227F39"/>
    <w:rsid w:val="0027076A"/>
    <w:rsid w:val="0029683C"/>
    <w:rsid w:val="002E48DC"/>
    <w:rsid w:val="00326B2E"/>
    <w:rsid w:val="003270A1"/>
    <w:rsid w:val="003500B4"/>
    <w:rsid w:val="003B6327"/>
    <w:rsid w:val="00433079"/>
    <w:rsid w:val="00435DD1"/>
    <w:rsid w:val="00482B98"/>
    <w:rsid w:val="00497C15"/>
    <w:rsid w:val="004D3CF4"/>
    <w:rsid w:val="00525E3E"/>
    <w:rsid w:val="005811CD"/>
    <w:rsid w:val="005A3E49"/>
    <w:rsid w:val="005D2B38"/>
    <w:rsid w:val="005D3FC8"/>
    <w:rsid w:val="005E1DFF"/>
    <w:rsid w:val="00601CC0"/>
    <w:rsid w:val="006143FA"/>
    <w:rsid w:val="0066484B"/>
    <w:rsid w:val="00690C47"/>
    <w:rsid w:val="006A3B59"/>
    <w:rsid w:val="006A3DB3"/>
    <w:rsid w:val="006D63D3"/>
    <w:rsid w:val="006F18E2"/>
    <w:rsid w:val="00701C7A"/>
    <w:rsid w:val="00715043"/>
    <w:rsid w:val="00753BA9"/>
    <w:rsid w:val="00760816"/>
    <w:rsid w:val="007B201A"/>
    <w:rsid w:val="007C6462"/>
    <w:rsid w:val="007D1D47"/>
    <w:rsid w:val="00852FA2"/>
    <w:rsid w:val="00856C87"/>
    <w:rsid w:val="00890ADF"/>
    <w:rsid w:val="008A0DAB"/>
    <w:rsid w:val="008A1064"/>
    <w:rsid w:val="008C0FA0"/>
    <w:rsid w:val="008D7BE5"/>
    <w:rsid w:val="008F5828"/>
    <w:rsid w:val="00922F41"/>
    <w:rsid w:val="00927BDD"/>
    <w:rsid w:val="00941F12"/>
    <w:rsid w:val="009428BE"/>
    <w:rsid w:val="00956B13"/>
    <w:rsid w:val="0096668B"/>
    <w:rsid w:val="009D3747"/>
    <w:rsid w:val="009F60B7"/>
    <w:rsid w:val="00A1415C"/>
    <w:rsid w:val="00A16551"/>
    <w:rsid w:val="00A21C31"/>
    <w:rsid w:val="00A27C71"/>
    <w:rsid w:val="00A27F6D"/>
    <w:rsid w:val="00AA277A"/>
    <w:rsid w:val="00AB4567"/>
    <w:rsid w:val="00AC1147"/>
    <w:rsid w:val="00AC1738"/>
    <w:rsid w:val="00AE6659"/>
    <w:rsid w:val="00AF3184"/>
    <w:rsid w:val="00B01709"/>
    <w:rsid w:val="00B216AB"/>
    <w:rsid w:val="00B2510C"/>
    <w:rsid w:val="00B30394"/>
    <w:rsid w:val="00B41B6C"/>
    <w:rsid w:val="00B45FA2"/>
    <w:rsid w:val="00B6592E"/>
    <w:rsid w:val="00B70C2D"/>
    <w:rsid w:val="00B86C00"/>
    <w:rsid w:val="00BC4B1D"/>
    <w:rsid w:val="00BD3166"/>
    <w:rsid w:val="00BE6920"/>
    <w:rsid w:val="00C3393B"/>
    <w:rsid w:val="00CB5F4C"/>
    <w:rsid w:val="00CF28B9"/>
    <w:rsid w:val="00D119F4"/>
    <w:rsid w:val="00D220FE"/>
    <w:rsid w:val="00D85DF0"/>
    <w:rsid w:val="00DA0F44"/>
    <w:rsid w:val="00DD5D1D"/>
    <w:rsid w:val="00DF39A9"/>
    <w:rsid w:val="00E0159B"/>
    <w:rsid w:val="00E27A9D"/>
    <w:rsid w:val="00E30BC7"/>
    <w:rsid w:val="00E32508"/>
    <w:rsid w:val="00E96AA6"/>
    <w:rsid w:val="00EC3D34"/>
    <w:rsid w:val="00F56E17"/>
    <w:rsid w:val="00FC0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A6E42C-6216-4516-9A3F-699FBE9B6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D1D47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F18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1"/>
    <w:qFormat/>
    <w:rsid w:val="007D1D47"/>
    <w:pPr>
      <w:ind w:left="810"/>
      <w:outlineLvl w:val="2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7D1D47"/>
    <w:rPr>
      <w:rFonts w:ascii="Times New Roman" w:eastAsia="Times New Roman" w:hAnsi="Times New Roman"/>
      <w:sz w:val="24"/>
      <w:szCs w:val="24"/>
      <w:lang w:val="en-US"/>
    </w:rPr>
  </w:style>
  <w:style w:type="paragraph" w:styleId="a3">
    <w:name w:val="Body Text"/>
    <w:basedOn w:val="a"/>
    <w:link w:val="a4"/>
    <w:uiPriority w:val="1"/>
    <w:qFormat/>
    <w:rsid w:val="007D1D47"/>
    <w:pPr>
      <w:ind w:left="198"/>
    </w:pPr>
    <w:rPr>
      <w:rFonts w:ascii="Times New Roman" w:eastAsia="Times New Roman" w:hAnsi="Times New Roman"/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1"/>
    <w:rsid w:val="007D1D47"/>
    <w:rPr>
      <w:rFonts w:ascii="Times New Roman" w:eastAsia="Times New Roman" w:hAnsi="Times New Roman"/>
      <w:sz w:val="23"/>
      <w:szCs w:val="23"/>
      <w:lang w:val="en-US"/>
    </w:rPr>
  </w:style>
  <w:style w:type="paragraph" w:styleId="a5">
    <w:name w:val="Normal (Web)"/>
    <w:basedOn w:val="a"/>
    <w:uiPriority w:val="99"/>
    <w:unhideWhenUsed/>
    <w:rsid w:val="005811C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4C4C4C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5D2B3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A0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A0F44"/>
    <w:rPr>
      <w:rFonts w:ascii="Segoe UI" w:hAnsi="Segoe UI" w:cs="Segoe UI"/>
      <w:sz w:val="18"/>
      <w:szCs w:val="1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6F18E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9">
    <w:name w:val="Table Grid"/>
    <w:basedOn w:val="a1"/>
    <w:uiPriority w:val="39"/>
    <w:rsid w:val="005D3F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8D7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D7BE5"/>
    <w:rPr>
      <w:lang w:val="en-US"/>
    </w:rPr>
  </w:style>
  <w:style w:type="paragraph" w:styleId="ac">
    <w:name w:val="footer"/>
    <w:basedOn w:val="a"/>
    <w:link w:val="ad"/>
    <w:uiPriority w:val="99"/>
    <w:unhideWhenUsed/>
    <w:rsid w:val="008D7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D7BE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 Дмитрий Александрович</dc:creator>
  <cp:lastModifiedBy>Мильгунова Яна Александровна</cp:lastModifiedBy>
  <cp:revision>9</cp:revision>
  <cp:lastPrinted>2016-10-25T03:57:00Z</cp:lastPrinted>
  <dcterms:created xsi:type="dcterms:W3CDTF">2017-03-31T01:58:00Z</dcterms:created>
  <dcterms:modified xsi:type="dcterms:W3CDTF">2017-04-26T01:20:00Z</dcterms:modified>
</cp:coreProperties>
</file>